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1530" w14:textId="77777777" w:rsidR="00813540" w:rsidRDefault="00813540" w:rsidP="007F513E"/>
    <w:p w14:paraId="2ED8AA41" w14:textId="77777777" w:rsidR="007E2CF4" w:rsidRPr="007E2CF4" w:rsidRDefault="007E2CF4" w:rsidP="007E2CF4"/>
    <w:p w14:paraId="490854F5" w14:textId="77777777" w:rsidR="007E2CF4" w:rsidRPr="007E2CF4" w:rsidRDefault="007E2CF4" w:rsidP="007E2CF4"/>
    <w:p w14:paraId="5FB01092" w14:textId="77777777" w:rsidR="007E2CF4" w:rsidRPr="007E2CF4" w:rsidRDefault="007E2CF4" w:rsidP="007E2CF4"/>
    <w:p w14:paraId="00789B84" w14:textId="77777777" w:rsidR="007E2CF4" w:rsidRPr="007E2CF4" w:rsidRDefault="007E2CF4" w:rsidP="007E2CF4"/>
    <w:p w14:paraId="2DF2CEB4" w14:textId="77777777" w:rsidR="007E2CF4" w:rsidRPr="007E2CF4" w:rsidRDefault="007E2CF4" w:rsidP="007E2CF4"/>
    <w:p w14:paraId="56F08843" w14:textId="77777777" w:rsidR="007E2CF4" w:rsidRPr="007E2CF4" w:rsidRDefault="007E2CF4" w:rsidP="007E2CF4"/>
    <w:p w14:paraId="64A85282" w14:textId="77777777" w:rsidR="007E2CF4" w:rsidRPr="007E2CF4" w:rsidRDefault="007E2CF4" w:rsidP="007E2CF4"/>
    <w:p w14:paraId="2872376B" w14:textId="77777777" w:rsidR="007E2CF4" w:rsidRPr="007E2CF4" w:rsidRDefault="007E2CF4" w:rsidP="007E2CF4"/>
    <w:p w14:paraId="40C4D6D1" w14:textId="77777777" w:rsidR="007E2CF4" w:rsidRPr="007E2CF4" w:rsidRDefault="007E2CF4" w:rsidP="007E2CF4"/>
    <w:p w14:paraId="5A71ECB0" w14:textId="77777777" w:rsidR="007E2CF4" w:rsidRPr="007E2CF4" w:rsidRDefault="007E2CF4" w:rsidP="007E2CF4"/>
    <w:p w14:paraId="5F91F0D4" w14:textId="77777777" w:rsidR="007E2CF4" w:rsidRPr="007E2CF4" w:rsidRDefault="007E2CF4" w:rsidP="007E2CF4"/>
    <w:p w14:paraId="7CD0ED7F" w14:textId="77777777" w:rsidR="007E2CF4" w:rsidRPr="007E2CF4" w:rsidRDefault="007E2CF4" w:rsidP="007E2CF4"/>
    <w:p w14:paraId="76342455" w14:textId="77777777" w:rsidR="007E2CF4" w:rsidRPr="007E2CF4" w:rsidRDefault="007E2CF4" w:rsidP="007E2CF4"/>
    <w:p w14:paraId="4962D32E" w14:textId="77777777" w:rsidR="007E2CF4" w:rsidRDefault="007E2CF4" w:rsidP="007E2CF4"/>
    <w:p w14:paraId="6F4C60C1" w14:textId="77777777" w:rsidR="006A45C5" w:rsidRPr="007E2CF4" w:rsidRDefault="006A45C5" w:rsidP="007E2CF4"/>
    <w:p w14:paraId="6028AC2B" w14:textId="77777777" w:rsidR="007E2CF4" w:rsidRDefault="007E2CF4" w:rsidP="007E2CF4"/>
    <w:p w14:paraId="1361E8BB" w14:textId="77777777" w:rsidR="003A7644" w:rsidRPr="007E2CF4" w:rsidRDefault="003A7644" w:rsidP="007E2CF4"/>
    <w:p w14:paraId="2E2A121F" w14:textId="77777777" w:rsidR="007E2CF4" w:rsidRPr="007E2CF4" w:rsidRDefault="007E2CF4" w:rsidP="007E2CF4"/>
    <w:p w14:paraId="031E27DF" w14:textId="7F9AF87F" w:rsidR="007E2CF4" w:rsidRPr="00F83D5F" w:rsidRDefault="00BE1650" w:rsidP="00F83D5F">
      <w:pPr>
        <w:pStyle w:val="Title"/>
      </w:pPr>
      <w:r>
        <w:t>Mitigating Circumstances</w:t>
      </w:r>
    </w:p>
    <w:p w14:paraId="36EC4FB5" w14:textId="60D25A3F" w:rsidR="007E2CF4" w:rsidRDefault="00BE1650" w:rsidP="00F83D5F">
      <w:pPr>
        <w:pStyle w:val="Subtitle"/>
      </w:pPr>
      <w:r>
        <w:t>Extension/Deferral Request Form</w:t>
      </w:r>
    </w:p>
    <w:p w14:paraId="22BAA75A" w14:textId="77777777" w:rsidR="007E2CF4" w:rsidRPr="00F83D5F" w:rsidRDefault="007E2CF4" w:rsidP="002A3720"/>
    <w:p w14:paraId="59BB68F4" w14:textId="77777777" w:rsidR="002A3720" w:rsidRPr="007E2CF4" w:rsidRDefault="002A3720" w:rsidP="007E2CF4">
      <w:pPr>
        <w:sectPr w:rsidR="002A3720" w:rsidRPr="007E2CF4" w:rsidSect="00CC14FB">
          <w:headerReference w:type="default" r:id="rId11"/>
          <w:footerReference w:type="default" r:id="rId12"/>
          <w:headerReference w:type="first" r:id="rId13"/>
          <w:pgSz w:w="11906" w:h="16838"/>
          <w:pgMar w:top="1701" w:right="851" w:bottom="851" w:left="851" w:header="709" w:footer="709" w:gutter="0"/>
          <w:pgNumType w:start="1"/>
          <w:cols w:space="708"/>
          <w:titlePg/>
          <w:docGrid w:linePitch="360"/>
        </w:sectPr>
      </w:pPr>
    </w:p>
    <w:p w14:paraId="4F29AC66" w14:textId="4CED6C5D" w:rsidR="006E3431" w:rsidRPr="00BE1650" w:rsidRDefault="006E3431" w:rsidP="006E3431">
      <w:pPr>
        <w:pStyle w:val="Heading1"/>
        <w:numPr>
          <w:ilvl w:val="0"/>
          <w:numId w:val="0"/>
        </w:numPr>
        <w:rPr>
          <w:rFonts w:asciiTheme="minorHAnsi" w:hAnsiTheme="minorHAnsi"/>
          <w:sz w:val="22"/>
          <w:szCs w:val="22"/>
        </w:rPr>
      </w:pPr>
      <w:r w:rsidRPr="00BE1650">
        <w:rPr>
          <w:rFonts w:asciiTheme="minorHAnsi" w:hAnsiTheme="minorHAnsi"/>
          <w:sz w:val="22"/>
          <w:szCs w:val="22"/>
        </w:rPr>
        <w:lastRenderedPageBreak/>
        <w:t xml:space="preserve">There are 3 Sections on this </w:t>
      </w:r>
      <w:r w:rsidR="00BE1650" w:rsidRPr="00BE1650">
        <w:rPr>
          <w:rFonts w:asciiTheme="minorHAnsi" w:hAnsiTheme="minorHAnsi"/>
          <w:sz w:val="22"/>
          <w:szCs w:val="22"/>
        </w:rPr>
        <w:t>f</w:t>
      </w:r>
      <w:r w:rsidRPr="00BE1650">
        <w:rPr>
          <w:rFonts w:asciiTheme="minorHAnsi" w:hAnsiTheme="minorHAnsi"/>
          <w:sz w:val="22"/>
          <w:szCs w:val="22"/>
        </w:rPr>
        <w:t xml:space="preserve">orm, </w:t>
      </w:r>
      <w:r w:rsidRPr="00BE1650">
        <w:rPr>
          <w:rFonts w:asciiTheme="minorHAnsi" w:hAnsiTheme="minorHAnsi"/>
          <w:b/>
          <w:bCs/>
          <w:sz w:val="22"/>
          <w:szCs w:val="22"/>
        </w:rPr>
        <w:t xml:space="preserve">please complete all of them </w:t>
      </w:r>
      <w:r w:rsidRPr="00BE1650">
        <w:rPr>
          <w:rFonts w:asciiTheme="minorHAnsi" w:hAnsiTheme="minorHAnsi"/>
          <w:sz w:val="22"/>
          <w:szCs w:val="22"/>
        </w:rPr>
        <w:t xml:space="preserve">to avoid delays in processing the request. Submit this form </w:t>
      </w:r>
      <w:r w:rsidRPr="00BE1650">
        <w:rPr>
          <w:rFonts w:asciiTheme="minorHAnsi" w:hAnsiTheme="minorHAnsi"/>
          <w:b/>
          <w:bCs/>
          <w:sz w:val="22"/>
          <w:szCs w:val="22"/>
        </w:rPr>
        <w:t>along with the evidence stated in Section B</w:t>
      </w:r>
      <w:r w:rsidRPr="00BE1650">
        <w:rPr>
          <w:rFonts w:asciiTheme="minorHAnsi" w:hAnsiTheme="minorHAnsi"/>
          <w:sz w:val="22"/>
          <w:szCs w:val="22"/>
        </w:rPr>
        <w:t xml:space="preserve"> for review by the Mitigating Circumstances team.</w:t>
      </w:r>
    </w:p>
    <w:p w14:paraId="0CC7AF9B" w14:textId="77777777" w:rsidR="006E3431" w:rsidRPr="00BE1650" w:rsidRDefault="006E3431" w:rsidP="006E3431">
      <w:pPr>
        <w:pStyle w:val="Heading1"/>
        <w:numPr>
          <w:ilvl w:val="0"/>
          <w:numId w:val="0"/>
        </w:numPr>
        <w:rPr>
          <w:rFonts w:asciiTheme="minorHAnsi" w:hAnsiTheme="minorHAnsi"/>
          <w:sz w:val="22"/>
          <w:szCs w:val="22"/>
        </w:rPr>
      </w:pPr>
      <w:r w:rsidRPr="00BE1650">
        <w:rPr>
          <w:rFonts w:asciiTheme="minorHAnsi" w:hAnsiTheme="minorHAnsi"/>
          <w:sz w:val="22"/>
          <w:szCs w:val="22"/>
        </w:rPr>
        <w:t>Only fully completed applications will be accepted. One application must be submitted for each module. Do not print out and write on this form as it must be signed electronically.</w:t>
      </w:r>
    </w:p>
    <w:p w14:paraId="63A88C06" w14:textId="419561CF" w:rsidR="006E3431" w:rsidRDefault="006E3431" w:rsidP="006E3431">
      <w:pPr>
        <w:pStyle w:val="Heading1"/>
        <w:numPr>
          <w:ilvl w:val="0"/>
          <w:numId w:val="0"/>
        </w:numPr>
        <w:ind w:left="360" w:hanging="360"/>
        <w:rPr>
          <w:rFonts w:asciiTheme="minorHAnsi" w:hAnsiTheme="minorHAnsi"/>
          <w:sz w:val="22"/>
          <w:szCs w:val="22"/>
        </w:rPr>
      </w:pPr>
      <w:r w:rsidRPr="006E3431">
        <w:rPr>
          <w:sz w:val="22"/>
          <w:szCs w:val="22"/>
        </w:rPr>
        <w:t xml:space="preserve">Save this file as: </w:t>
      </w:r>
      <w:r w:rsidRPr="00BE1650">
        <w:rPr>
          <w:rFonts w:asciiTheme="minorHAnsi" w:hAnsiTheme="minorHAnsi"/>
          <w:sz w:val="22"/>
          <w:szCs w:val="22"/>
        </w:rPr>
        <w:t>YourName_Extension Request DD_MM_YY</w:t>
      </w:r>
    </w:p>
    <w:p w14:paraId="33C79443" w14:textId="77777777" w:rsidR="00BE1650" w:rsidRPr="00BE1650" w:rsidRDefault="00BE1650" w:rsidP="00BE1650"/>
    <w:p w14:paraId="1C6F1B4B" w14:textId="6F715D13" w:rsidR="006E3431" w:rsidRPr="006B520A" w:rsidRDefault="006B520A" w:rsidP="00BE1650">
      <w:pPr>
        <w:pStyle w:val="Heading1"/>
        <w:rPr>
          <w:sz w:val="24"/>
          <w:szCs w:val="24"/>
        </w:rPr>
      </w:pPr>
      <w:r w:rsidRPr="006B520A">
        <w:rPr>
          <w:sz w:val="24"/>
          <w:szCs w:val="24"/>
        </w:rPr>
        <w:t>General Guidance</w:t>
      </w:r>
    </w:p>
    <w:p w14:paraId="6D76C5F0" w14:textId="19CA8209"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You should submit this form plus supporting documentation </w:t>
      </w:r>
      <w:r w:rsidRPr="00BE1650">
        <w:rPr>
          <w:rFonts w:asciiTheme="minorHAnsi" w:hAnsiTheme="minorHAnsi"/>
          <w:b/>
          <w:bCs/>
          <w:sz w:val="22"/>
          <w:szCs w:val="22"/>
        </w:rPr>
        <w:t xml:space="preserve">NO LATER THAN 2 WORKING DAYS </w:t>
      </w:r>
      <w:r w:rsidRPr="00BE1650">
        <w:rPr>
          <w:rFonts w:asciiTheme="minorHAnsi" w:hAnsiTheme="minorHAnsi"/>
          <w:sz w:val="22"/>
          <w:szCs w:val="22"/>
        </w:rPr>
        <w:t xml:space="preserve">before the official submission date to </w:t>
      </w:r>
      <w:r w:rsidRPr="00364279">
        <w:rPr>
          <w:rFonts w:asciiTheme="minorHAnsi" w:hAnsiTheme="minorHAnsi"/>
          <w:b/>
          <w:bCs/>
          <w:sz w:val="22"/>
          <w:szCs w:val="22"/>
        </w:rPr>
        <w:t>DegreeMCRequests@qa.com</w:t>
      </w:r>
      <w:r w:rsidRPr="00BE1650">
        <w:rPr>
          <w:rFonts w:asciiTheme="minorHAnsi" w:hAnsiTheme="minorHAnsi"/>
          <w:sz w:val="22"/>
          <w:szCs w:val="22"/>
        </w:rPr>
        <w:t xml:space="preserve"> and copy in your </w:t>
      </w:r>
      <w:r w:rsidR="00DA0431">
        <w:rPr>
          <w:rFonts w:asciiTheme="minorHAnsi" w:hAnsiTheme="minorHAnsi"/>
          <w:sz w:val="22"/>
          <w:szCs w:val="22"/>
        </w:rPr>
        <w:t>S</w:t>
      </w:r>
      <w:r w:rsidRPr="00BE1650">
        <w:rPr>
          <w:rFonts w:asciiTheme="minorHAnsi" w:hAnsiTheme="minorHAnsi"/>
          <w:sz w:val="22"/>
          <w:szCs w:val="22"/>
        </w:rPr>
        <w:t xml:space="preserve">kills </w:t>
      </w:r>
      <w:r w:rsidR="00DA0431">
        <w:rPr>
          <w:rFonts w:asciiTheme="minorHAnsi" w:hAnsiTheme="minorHAnsi"/>
          <w:sz w:val="22"/>
          <w:szCs w:val="22"/>
        </w:rPr>
        <w:t>C</w:t>
      </w:r>
      <w:r w:rsidRPr="00BE1650">
        <w:rPr>
          <w:rFonts w:asciiTheme="minorHAnsi" w:hAnsiTheme="minorHAnsi"/>
          <w:sz w:val="22"/>
          <w:szCs w:val="22"/>
        </w:rPr>
        <w:t>oach</w:t>
      </w:r>
      <w:r w:rsidR="00DB2C92">
        <w:rPr>
          <w:rFonts w:asciiTheme="minorHAnsi" w:hAnsiTheme="minorHAnsi"/>
          <w:sz w:val="22"/>
          <w:szCs w:val="22"/>
        </w:rPr>
        <w:t>/DLC</w:t>
      </w:r>
      <w:r w:rsidRPr="00BE1650">
        <w:rPr>
          <w:rFonts w:asciiTheme="minorHAnsi" w:hAnsiTheme="minorHAnsi"/>
          <w:sz w:val="22"/>
          <w:szCs w:val="22"/>
        </w:rPr>
        <w:t xml:space="preserve"> for their records.</w:t>
      </w:r>
    </w:p>
    <w:p w14:paraId="00948326" w14:textId="50828D01"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The Mitigating Circumstance Team aims to communicate a decision to you via email in advance of the official submission date and time. Please note extensions and deferrals are not guaranteed to be approved, and where possible you should try to complete the work on time in case your request is unsuccessful.</w:t>
      </w:r>
    </w:p>
    <w:p w14:paraId="5C77FF20" w14:textId="2CC7C62A" w:rsidR="006E3431" w:rsidRPr="00BE1650" w:rsidRDefault="006E3431" w:rsidP="00DF0F3D">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If your request is successful, you </w:t>
      </w:r>
      <w:r w:rsidRPr="00BE1650">
        <w:rPr>
          <w:rFonts w:asciiTheme="minorHAnsi" w:hAnsiTheme="minorHAnsi"/>
          <w:b/>
          <w:bCs/>
          <w:sz w:val="22"/>
          <w:szCs w:val="22"/>
        </w:rPr>
        <w:t>MUST</w:t>
      </w:r>
      <w:r w:rsidRPr="00BE1650">
        <w:rPr>
          <w:rFonts w:asciiTheme="minorHAnsi" w:hAnsiTheme="minorHAnsi"/>
          <w:sz w:val="22"/>
          <w:szCs w:val="22"/>
        </w:rPr>
        <w:t xml:space="preserve"> submit your work on or before the new agreed deadline, otherwise your work will be penalised as a Late Submission in line with the University of Roehampton’s</w:t>
      </w:r>
      <w:r w:rsidR="00EC64A3">
        <w:rPr>
          <w:rFonts w:asciiTheme="minorHAnsi" w:hAnsiTheme="minorHAnsi"/>
          <w:sz w:val="22"/>
          <w:szCs w:val="22"/>
        </w:rPr>
        <w:t>/QA’s</w:t>
      </w:r>
      <w:r w:rsidRPr="00BE1650">
        <w:rPr>
          <w:rFonts w:asciiTheme="minorHAnsi" w:hAnsiTheme="minorHAnsi"/>
          <w:sz w:val="22"/>
          <w:szCs w:val="22"/>
        </w:rPr>
        <w:t xml:space="preserve"> Late Submission Policy.</w:t>
      </w:r>
    </w:p>
    <w:p w14:paraId="05768CB8" w14:textId="5A4584F2" w:rsidR="006E3431" w:rsidRPr="006B520A" w:rsidRDefault="006E3431" w:rsidP="006B520A">
      <w:pPr>
        <w:pStyle w:val="Heading1"/>
        <w:numPr>
          <w:ilvl w:val="0"/>
          <w:numId w:val="14"/>
        </w:numPr>
        <w:rPr>
          <w:rFonts w:asciiTheme="minorHAnsi" w:hAnsiTheme="minorHAnsi"/>
          <w:sz w:val="22"/>
          <w:szCs w:val="22"/>
        </w:rPr>
      </w:pPr>
      <w:r w:rsidRPr="00BE1650">
        <w:rPr>
          <w:rFonts w:asciiTheme="minorHAnsi" w:hAnsiTheme="minorHAnsi"/>
          <w:sz w:val="22"/>
          <w:szCs w:val="22"/>
        </w:rPr>
        <w:t xml:space="preserve">If you have been provided with a </w:t>
      </w:r>
      <w:r w:rsidRPr="00BE1650">
        <w:rPr>
          <w:rFonts w:asciiTheme="minorHAnsi" w:hAnsiTheme="minorHAnsi"/>
          <w:b/>
          <w:bCs/>
          <w:sz w:val="22"/>
          <w:szCs w:val="22"/>
        </w:rPr>
        <w:t>Summary of Reasonable Adjustments (</w:t>
      </w:r>
      <w:proofErr w:type="spellStart"/>
      <w:r w:rsidRPr="00BE1650">
        <w:rPr>
          <w:rFonts w:asciiTheme="minorHAnsi" w:hAnsiTheme="minorHAnsi"/>
          <w:b/>
          <w:bCs/>
          <w:sz w:val="22"/>
          <w:szCs w:val="22"/>
        </w:rPr>
        <w:t>SoRA</w:t>
      </w:r>
      <w:proofErr w:type="spellEnd"/>
      <w:r w:rsidRPr="00BE1650">
        <w:rPr>
          <w:rFonts w:asciiTheme="minorHAnsi" w:hAnsiTheme="minorHAnsi"/>
          <w:b/>
          <w:bCs/>
          <w:sz w:val="22"/>
          <w:szCs w:val="22"/>
        </w:rPr>
        <w:t>)</w:t>
      </w:r>
      <w:r w:rsidRPr="00BE1650">
        <w:rPr>
          <w:rFonts w:asciiTheme="minorHAnsi" w:hAnsiTheme="minorHAnsi"/>
          <w:sz w:val="22"/>
          <w:szCs w:val="22"/>
        </w:rPr>
        <w:t xml:space="preserve"> through the Learning Support Team, which entitles you to additional time on your assignments, you do not need to provide evidence each time you apply. You do need to apply for an extension each time you wish to use it as you may not want an extension for every assignment.</w:t>
      </w:r>
      <w:r w:rsidR="006B520A">
        <w:rPr>
          <w:rFonts w:asciiTheme="minorHAnsi" w:hAnsiTheme="minorHAnsi"/>
          <w:sz w:val="22"/>
          <w:szCs w:val="22"/>
        </w:rPr>
        <w:br/>
      </w:r>
    </w:p>
    <w:p w14:paraId="30011CEE" w14:textId="276A47DD" w:rsidR="006E3431" w:rsidRPr="006B520A" w:rsidRDefault="006B520A" w:rsidP="006E3431">
      <w:pPr>
        <w:pStyle w:val="Heading1"/>
        <w:rPr>
          <w:b/>
          <w:bCs/>
          <w:sz w:val="24"/>
          <w:szCs w:val="24"/>
        </w:rPr>
      </w:pPr>
      <w:r w:rsidRPr="006B520A">
        <w:rPr>
          <w:b/>
          <w:bCs/>
          <w:sz w:val="24"/>
          <w:szCs w:val="24"/>
        </w:rPr>
        <w:t>Guidance on Extension Requests</w:t>
      </w:r>
    </w:p>
    <w:p w14:paraId="35BF95C4" w14:textId="71D520E3"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Extensions will only be granted when your circumstances are deemed to have affected the completion of your assessment in-line with the original submission deadline.</w:t>
      </w:r>
    </w:p>
    <w:p w14:paraId="11E15D74" w14:textId="72F2FAB7"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 xml:space="preserve">Extensions of </w:t>
      </w:r>
      <w:r w:rsidRPr="00BE1650">
        <w:rPr>
          <w:rFonts w:asciiTheme="minorHAnsi" w:hAnsiTheme="minorHAnsi"/>
          <w:b/>
          <w:bCs/>
          <w:sz w:val="22"/>
          <w:szCs w:val="22"/>
        </w:rPr>
        <w:t>ONE</w:t>
      </w:r>
      <w:r w:rsidRPr="00BE1650">
        <w:rPr>
          <w:rFonts w:asciiTheme="minorHAnsi" w:hAnsiTheme="minorHAnsi"/>
          <w:sz w:val="22"/>
          <w:szCs w:val="22"/>
        </w:rPr>
        <w:t xml:space="preserve"> or </w:t>
      </w:r>
      <w:r w:rsidRPr="00BE1650">
        <w:rPr>
          <w:rFonts w:asciiTheme="minorHAnsi" w:hAnsiTheme="minorHAnsi"/>
          <w:b/>
          <w:bCs/>
          <w:sz w:val="22"/>
          <w:szCs w:val="22"/>
        </w:rPr>
        <w:t>TWO</w:t>
      </w:r>
      <w:r w:rsidRPr="00BE1650">
        <w:rPr>
          <w:rFonts w:asciiTheme="minorHAnsi" w:hAnsiTheme="minorHAnsi"/>
          <w:sz w:val="22"/>
          <w:szCs w:val="22"/>
        </w:rPr>
        <w:t xml:space="preserve"> </w:t>
      </w:r>
      <w:r w:rsidRPr="00BE1650">
        <w:rPr>
          <w:rFonts w:asciiTheme="minorHAnsi" w:hAnsiTheme="minorHAnsi"/>
          <w:b/>
          <w:bCs/>
          <w:sz w:val="22"/>
          <w:szCs w:val="22"/>
        </w:rPr>
        <w:t>weeks</w:t>
      </w:r>
      <w:r w:rsidRPr="00BE1650">
        <w:rPr>
          <w:rFonts w:asciiTheme="minorHAnsi" w:hAnsiTheme="minorHAnsi"/>
          <w:sz w:val="22"/>
          <w:szCs w:val="22"/>
        </w:rPr>
        <w:t xml:space="preserve"> can be granted depending on the issues presented, where clear evidence supports your request.</w:t>
      </w:r>
    </w:p>
    <w:p w14:paraId="0DCAF3D3" w14:textId="3C4651E3" w:rsidR="006E3431" w:rsidRPr="00BE1650" w:rsidRDefault="006E3431" w:rsidP="00DF0F3D">
      <w:pPr>
        <w:pStyle w:val="Heading1"/>
        <w:numPr>
          <w:ilvl w:val="0"/>
          <w:numId w:val="15"/>
        </w:numPr>
        <w:rPr>
          <w:rFonts w:asciiTheme="minorHAnsi" w:hAnsiTheme="minorHAnsi"/>
          <w:sz w:val="22"/>
          <w:szCs w:val="22"/>
        </w:rPr>
      </w:pPr>
      <w:r w:rsidRPr="00BE1650">
        <w:rPr>
          <w:rFonts w:asciiTheme="minorHAnsi" w:hAnsiTheme="minorHAnsi"/>
          <w:sz w:val="22"/>
          <w:szCs w:val="22"/>
        </w:rPr>
        <w:t>Extensions may be considered due to the result of a safeguarding concern. The criteria for which is described below.</w:t>
      </w:r>
    </w:p>
    <w:p w14:paraId="3DF8A079" w14:textId="77777777" w:rsidR="006E3431" w:rsidRDefault="006E3431" w:rsidP="00BE1650">
      <w:pPr>
        <w:pStyle w:val="Heading1"/>
        <w:numPr>
          <w:ilvl w:val="0"/>
          <w:numId w:val="0"/>
        </w:numPr>
        <w:ind w:left="360"/>
      </w:pPr>
    </w:p>
    <w:p w14:paraId="099F2D0B" w14:textId="77777777" w:rsidR="00BE1650" w:rsidRPr="00BE1650" w:rsidRDefault="00BE1650" w:rsidP="00BE1650"/>
    <w:p w14:paraId="06310BFD" w14:textId="4D862A96" w:rsidR="006E3431" w:rsidRPr="006B520A" w:rsidRDefault="006B520A" w:rsidP="006E3431">
      <w:pPr>
        <w:pStyle w:val="Heading1"/>
        <w:rPr>
          <w:sz w:val="24"/>
          <w:szCs w:val="24"/>
        </w:rPr>
      </w:pPr>
      <w:r w:rsidRPr="006B520A">
        <w:rPr>
          <w:sz w:val="24"/>
          <w:szCs w:val="24"/>
        </w:rPr>
        <w:lastRenderedPageBreak/>
        <w:t>Guidance on Deferral Requests</w:t>
      </w:r>
    </w:p>
    <w:p w14:paraId="22A5AE12" w14:textId="30FBF2AA" w:rsidR="006E3431" w:rsidRPr="00F04AB9" w:rsidRDefault="006E3431" w:rsidP="00F04AB9">
      <w:pPr>
        <w:pStyle w:val="Heading1"/>
        <w:numPr>
          <w:ilvl w:val="0"/>
          <w:numId w:val="16"/>
        </w:numPr>
        <w:rPr>
          <w:rFonts w:asciiTheme="minorHAnsi" w:hAnsiTheme="minorHAnsi"/>
          <w:sz w:val="22"/>
          <w:szCs w:val="22"/>
        </w:rPr>
      </w:pPr>
      <w:r w:rsidRPr="00BE1650">
        <w:rPr>
          <w:rFonts w:asciiTheme="minorHAnsi" w:hAnsiTheme="minorHAnsi"/>
          <w:sz w:val="22"/>
          <w:szCs w:val="22"/>
        </w:rPr>
        <w:t>All deferral requests should be discussed with your Skills Coach</w:t>
      </w:r>
      <w:r w:rsidR="005516C6">
        <w:rPr>
          <w:rFonts w:asciiTheme="minorHAnsi" w:hAnsiTheme="minorHAnsi"/>
          <w:sz w:val="22"/>
          <w:szCs w:val="22"/>
        </w:rPr>
        <w:t>/DLC</w:t>
      </w:r>
      <w:r w:rsidRPr="00BE1650">
        <w:rPr>
          <w:rFonts w:asciiTheme="minorHAnsi" w:hAnsiTheme="minorHAnsi"/>
          <w:sz w:val="22"/>
          <w:szCs w:val="22"/>
        </w:rPr>
        <w:t xml:space="preserve"> before you apply, as there may be an alternative solution which reduces the knock-on effects of deferring a module. </w:t>
      </w:r>
      <w:r w:rsidR="00F04AB9">
        <w:rPr>
          <w:rFonts w:asciiTheme="minorHAnsi" w:hAnsiTheme="minorHAnsi"/>
          <w:sz w:val="22"/>
          <w:szCs w:val="22"/>
        </w:rPr>
        <w:br/>
      </w:r>
      <w:r w:rsidRPr="00F04AB9">
        <w:rPr>
          <w:rFonts w:asciiTheme="minorHAnsi" w:hAnsiTheme="minorHAnsi"/>
          <w:b/>
          <w:bCs/>
          <w:sz w:val="22"/>
          <w:szCs w:val="22"/>
        </w:rPr>
        <w:t>This is particularly important if your circumstances require extra support from QA.</w:t>
      </w:r>
    </w:p>
    <w:p w14:paraId="4913B51E" w14:textId="7C733BA9"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Deferrals are granted only where the circumstances are so severe that we agree your submission should be postponed until the following term’s submission point. In this situation, your marks will not be included with the rest of your cohort at the next exam board.</w:t>
      </w:r>
    </w:p>
    <w:p w14:paraId="14180BCE" w14:textId="19720B63"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As a deferral postpones the submission deadline to the end of the next semester, </w:t>
      </w:r>
      <w:r w:rsidRPr="005516C6">
        <w:rPr>
          <w:rFonts w:asciiTheme="minorHAnsi" w:hAnsiTheme="minorHAnsi"/>
          <w:b/>
          <w:bCs/>
          <w:sz w:val="22"/>
          <w:szCs w:val="22"/>
        </w:rPr>
        <w:t xml:space="preserve">it may also result in delaying your progression </w:t>
      </w:r>
      <w:r w:rsidRPr="00BE1650">
        <w:rPr>
          <w:rFonts w:asciiTheme="minorHAnsi" w:hAnsiTheme="minorHAnsi"/>
          <w:sz w:val="22"/>
          <w:szCs w:val="22"/>
        </w:rPr>
        <w:t>onto the next level of study and/or your completion or graduation of the programme, depending on how many modules you have completed on your current level of study at the point of deferral.</w:t>
      </w:r>
    </w:p>
    <w:p w14:paraId="79899162" w14:textId="7C4CCC82"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Each module is usually worth 20 credits, there are 5/6 modules per level, and you need 100 credits </w:t>
      </w:r>
      <w:r w:rsidR="005516C6" w:rsidRPr="00BE1650">
        <w:rPr>
          <w:rFonts w:asciiTheme="minorHAnsi" w:hAnsiTheme="minorHAnsi"/>
          <w:sz w:val="22"/>
          <w:szCs w:val="22"/>
        </w:rPr>
        <w:t>to</w:t>
      </w:r>
      <w:r w:rsidRPr="00BE1650">
        <w:rPr>
          <w:rFonts w:asciiTheme="minorHAnsi" w:hAnsiTheme="minorHAnsi"/>
          <w:sz w:val="22"/>
          <w:szCs w:val="22"/>
        </w:rPr>
        <w:t xml:space="preserve"> progress to the next level of study. You should consider the impact that a deferral may have as this usually results in an increase in your workload for the following term.</w:t>
      </w:r>
    </w:p>
    <w:p w14:paraId="2D9B5B9B" w14:textId="3F5AB56A"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 xml:space="preserve">If you have not undertaken any </w:t>
      </w:r>
      <w:r w:rsidR="005516C6" w:rsidRPr="00BE1650">
        <w:rPr>
          <w:rFonts w:asciiTheme="minorHAnsi" w:hAnsiTheme="minorHAnsi"/>
          <w:sz w:val="22"/>
          <w:szCs w:val="22"/>
        </w:rPr>
        <w:t>learning or</w:t>
      </w:r>
      <w:r w:rsidRPr="00BE1650">
        <w:rPr>
          <w:rFonts w:asciiTheme="minorHAnsi" w:hAnsiTheme="minorHAnsi"/>
          <w:sz w:val="22"/>
          <w:szCs w:val="22"/>
        </w:rPr>
        <w:t xml:space="preserve"> </w:t>
      </w:r>
      <w:r w:rsidR="005516C6">
        <w:rPr>
          <w:rFonts w:asciiTheme="minorHAnsi" w:hAnsiTheme="minorHAnsi"/>
          <w:sz w:val="22"/>
          <w:szCs w:val="22"/>
        </w:rPr>
        <w:t xml:space="preserve">have </w:t>
      </w:r>
      <w:r w:rsidRPr="00BE1650">
        <w:rPr>
          <w:rFonts w:asciiTheme="minorHAnsi" w:hAnsiTheme="minorHAnsi"/>
          <w:sz w:val="22"/>
          <w:szCs w:val="22"/>
        </w:rPr>
        <w:t xml:space="preserve">attended less than 50% of your workshops due to your circumstances, </w:t>
      </w:r>
      <w:r w:rsidRPr="005516C6">
        <w:rPr>
          <w:rFonts w:asciiTheme="minorHAnsi" w:hAnsiTheme="minorHAnsi"/>
          <w:b/>
          <w:bCs/>
          <w:sz w:val="22"/>
          <w:szCs w:val="22"/>
        </w:rPr>
        <w:t xml:space="preserve">you will need to apply for a Break </w:t>
      </w:r>
      <w:r w:rsidR="005516C6" w:rsidRPr="005516C6">
        <w:rPr>
          <w:rFonts w:asciiTheme="minorHAnsi" w:hAnsiTheme="minorHAnsi"/>
          <w:b/>
          <w:bCs/>
          <w:sz w:val="22"/>
          <w:szCs w:val="22"/>
        </w:rPr>
        <w:t>in</w:t>
      </w:r>
      <w:r w:rsidRPr="005516C6">
        <w:rPr>
          <w:rFonts w:asciiTheme="minorHAnsi" w:hAnsiTheme="minorHAnsi"/>
          <w:b/>
          <w:bCs/>
          <w:sz w:val="22"/>
          <w:szCs w:val="22"/>
        </w:rPr>
        <w:t xml:space="preserve"> Learning</w:t>
      </w:r>
      <w:r w:rsidRPr="00BE1650">
        <w:rPr>
          <w:rFonts w:asciiTheme="minorHAnsi" w:hAnsiTheme="minorHAnsi"/>
          <w:sz w:val="22"/>
          <w:szCs w:val="22"/>
        </w:rPr>
        <w:t xml:space="preserve">. There is a separate process for </w:t>
      </w:r>
      <w:r w:rsidR="005516C6" w:rsidRPr="00BE1650">
        <w:rPr>
          <w:rFonts w:asciiTheme="minorHAnsi" w:hAnsiTheme="minorHAnsi"/>
          <w:sz w:val="22"/>
          <w:szCs w:val="22"/>
        </w:rPr>
        <w:t>this,</w:t>
      </w:r>
      <w:r w:rsidRPr="00BE1650">
        <w:rPr>
          <w:rFonts w:asciiTheme="minorHAnsi" w:hAnsiTheme="minorHAnsi"/>
          <w:sz w:val="22"/>
          <w:szCs w:val="22"/>
        </w:rPr>
        <w:t xml:space="preserve"> and </w:t>
      </w:r>
      <w:r w:rsidR="005516C6">
        <w:rPr>
          <w:rFonts w:asciiTheme="minorHAnsi" w:hAnsiTheme="minorHAnsi"/>
          <w:sz w:val="22"/>
          <w:szCs w:val="22"/>
        </w:rPr>
        <w:t>your Skills Coach/DLC</w:t>
      </w:r>
      <w:r w:rsidRPr="00BE1650">
        <w:rPr>
          <w:rFonts w:asciiTheme="minorHAnsi" w:hAnsiTheme="minorHAnsi"/>
          <w:sz w:val="22"/>
          <w:szCs w:val="22"/>
        </w:rPr>
        <w:t xml:space="preserve"> will be able to advise you on the steps to take.</w:t>
      </w:r>
    </w:p>
    <w:p w14:paraId="7A026244" w14:textId="2432A023" w:rsidR="006E3431" w:rsidRPr="00BE1650" w:rsidRDefault="006E3431" w:rsidP="00DF0F3D">
      <w:pPr>
        <w:pStyle w:val="Heading1"/>
        <w:numPr>
          <w:ilvl w:val="0"/>
          <w:numId w:val="16"/>
        </w:numPr>
        <w:rPr>
          <w:rFonts w:asciiTheme="minorHAnsi" w:hAnsiTheme="minorHAnsi"/>
          <w:sz w:val="22"/>
          <w:szCs w:val="22"/>
        </w:rPr>
      </w:pPr>
      <w:r w:rsidRPr="00BE1650">
        <w:rPr>
          <w:rFonts w:asciiTheme="minorHAnsi" w:hAnsiTheme="minorHAnsi"/>
          <w:sz w:val="22"/>
          <w:szCs w:val="22"/>
        </w:rPr>
        <w:t>Deferrals may be considered due to the result of a safeguarding concern. The criteria for which is described below.</w:t>
      </w:r>
    </w:p>
    <w:p w14:paraId="689664D8" w14:textId="77777777" w:rsidR="005516C6" w:rsidRDefault="005516C6" w:rsidP="005516C6">
      <w:pPr>
        <w:pStyle w:val="Heading1"/>
        <w:numPr>
          <w:ilvl w:val="0"/>
          <w:numId w:val="0"/>
        </w:numPr>
        <w:ind w:left="1134"/>
      </w:pPr>
    </w:p>
    <w:p w14:paraId="73B2D960" w14:textId="77777777" w:rsidR="005516C6" w:rsidRDefault="005516C6" w:rsidP="005516C6"/>
    <w:p w14:paraId="4C873253" w14:textId="77777777" w:rsidR="005516C6" w:rsidRDefault="005516C6" w:rsidP="005516C6"/>
    <w:p w14:paraId="67BBCF48" w14:textId="77777777" w:rsidR="005516C6" w:rsidRDefault="005516C6" w:rsidP="005516C6"/>
    <w:p w14:paraId="01B97580" w14:textId="77777777" w:rsidR="005516C6" w:rsidRDefault="005516C6" w:rsidP="005516C6"/>
    <w:p w14:paraId="424D60F1" w14:textId="77777777" w:rsidR="005516C6" w:rsidRDefault="005516C6" w:rsidP="005516C6"/>
    <w:p w14:paraId="10E7B537" w14:textId="77777777" w:rsidR="005516C6" w:rsidRDefault="005516C6" w:rsidP="005516C6"/>
    <w:p w14:paraId="723B7F93" w14:textId="77777777" w:rsidR="005516C6" w:rsidRDefault="005516C6" w:rsidP="005516C6"/>
    <w:p w14:paraId="0602C946" w14:textId="77777777" w:rsidR="005516C6" w:rsidRDefault="005516C6" w:rsidP="005516C6"/>
    <w:p w14:paraId="1F56EDB7" w14:textId="77777777" w:rsidR="005516C6" w:rsidRDefault="005516C6" w:rsidP="005516C6"/>
    <w:p w14:paraId="0DBC6573" w14:textId="77777777" w:rsidR="005516C6" w:rsidRDefault="005516C6" w:rsidP="005516C6"/>
    <w:p w14:paraId="1FB63D41" w14:textId="77777777" w:rsidR="005516C6" w:rsidRDefault="005516C6" w:rsidP="005516C6"/>
    <w:p w14:paraId="3E804EF9" w14:textId="77777777" w:rsidR="005516C6" w:rsidRDefault="005516C6" w:rsidP="005516C6"/>
    <w:p w14:paraId="6A45D348" w14:textId="77777777" w:rsidR="005516C6" w:rsidRDefault="005516C6" w:rsidP="005516C6"/>
    <w:p w14:paraId="64D06E0A" w14:textId="77777777" w:rsidR="005516C6" w:rsidRDefault="005516C6" w:rsidP="005516C6"/>
    <w:p w14:paraId="30BFE912" w14:textId="77777777" w:rsidR="005516C6" w:rsidRDefault="005516C6" w:rsidP="005516C6"/>
    <w:p w14:paraId="0A67717C" w14:textId="77777777" w:rsidR="005516C6" w:rsidRDefault="005516C6" w:rsidP="005516C6"/>
    <w:p w14:paraId="587EF12B" w14:textId="77777777" w:rsidR="005516C6" w:rsidRPr="006B520A" w:rsidRDefault="005516C6" w:rsidP="005516C6">
      <w:pPr>
        <w:pStyle w:val="Heading1"/>
        <w:numPr>
          <w:ilvl w:val="0"/>
          <w:numId w:val="0"/>
        </w:numPr>
        <w:spacing w:before="44"/>
        <w:rPr>
          <w:sz w:val="24"/>
          <w:szCs w:val="24"/>
        </w:rPr>
      </w:pPr>
      <w:bookmarkStart w:id="0" w:name="Section_A:_Details"/>
      <w:bookmarkEnd w:id="0"/>
      <w:r w:rsidRPr="006B520A">
        <w:rPr>
          <w:sz w:val="24"/>
          <w:szCs w:val="24"/>
        </w:rPr>
        <w:lastRenderedPageBreak/>
        <w:t>Section</w:t>
      </w:r>
      <w:r w:rsidRPr="006B520A">
        <w:rPr>
          <w:spacing w:val="-2"/>
          <w:sz w:val="24"/>
          <w:szCs w:val="24"/>
        </w:rPr>
        <w:t xml:space="preserve"> </w:t>
      </w:r>
      <w:r w:rsidRPr="006B520A">
        <w:rPr>
          <w:sz w:val="24"/>
          <w:szCs w:val="24"/>
        </w:rPr>
        <w:t>A:</w:t>
      </w:r>
      <w:r w:rsidRPr="006B520A">
        <w:rPr>
          <w:spacing w:val="-3"/>
          <w:sz w:val="24"/>
          <w:szCs w:val="24"/>
        </w:rPr>
        <w:t xml:space="preserve"> </w:t>
      </w:r>
      <w:r w:rsidRPr="006B520A">
        <w:rPr>
          <w:sz w:val="24"/>
          <w:szCs w:val="24"/>
        </w:rPr>
        <w:t>Details</w:t>
      </w:r>
    </w:p>
    <w:p w14:paraId="54DD2A5E" w14:textId="77777777" w:rsidR="005516C6" w:rsidRDefault="005516C6" w:rsidP="005516C6">
      <w:pPr>
        <w:pStyle w:val="Heading1"/>
        <w:numPr>
          <w:ilvl w:val="0"/>
          <w:numId w:val="0"/>
        </w:numPr>
        <w:spacing w:before="44"/>
        <w:rPr>
          <w:sz w:val="22"/>
          <w:szCs w:val="22"/>
        </w:rPr>
      </w:pPr>
    </w:p>
    <w:p w14:paraId="2D12C40E" w14:textId="18F6F336" w:rsidR="005516C6" w:rsidRPr="00E53E65" w:rsidRDefault="005516C6" w:rsidP="005516C6">
      <w:pPr>
        <w:pStyle w:val="Heading1"/>
        <w:numPr>
          <w:ilvl w:val="0"/>
          <w:numId w:val="0"/>
        </w:numPr>
        <w:spacing w:before="44"/>
        <w:rPr>
          <w:sz w:val="22"/>
          <w:szCs w:val="22"/>
        </w:rPr>
      </w:pPr>
      <w:r w:rsidRPr="00E53E65">
        <w:rPr>
          <w:b/>
          <w:i/>
          <w:sz w:val="18"/>
        </w:rPr>
        <w:t>Some</w:t>
      </w:r>
      <w:r w:rsidRPr="00E53E65">
        <w:rPr>
          <w:b/>
          <w:i/>
          <w:spacing w:val="-2"/>
          <w:sz w:val="18"/>
        </w:rPr>
        <w:t xml:space="preserve"> </w:t>
      </w:r>
      <w:r w:rsidRPr="00E53E65">
        <w:rPr>
          <w:b/>
          <w:i/>
          <w:sz w:val="18"/>
        </w:rPr>
        <w:t>of</w:t>
      </w:r>
      <w:r w:rsidRPr="00E53E65">
        <w:rPr>
          <w:b/>
          <w:i/>
          <w:spacing w:val="-1"/>
          <w:sz w:val="18"/>
        </w:rPr>
        <w:t xml:space="preserve"> </w:t>
      </w:r>
      <w:r w:rsidRPr="00E53E65">
        <w:rPr>
          <w:b/>
          <w:i/>
          <w:sz w:val="18"/>
        </w:rPr>
        <w:t>the</w:t>
      </w:r>
      <w:r w:rsidRPr="00E53E65">
        <w:rPr>
          <w:b/>
          <w:i/>
          <w:spacing w:val="-2"/>
          <w:sz w:val="18"/>
        </w:rPr>
        <w:t xml:space="preserve"> </w:t>
      </w:r>
      <w:r w:rsidRPr="00E53E65">
        <w:rPr>
          <w:b/>
          <w:i/>
          <w:sz w:val="18"/>
        </w:rPr>
        <w:t>details below</w:t>
      </w:r>
      <w:r w:rsidRPr="00E53E65">
        <w:rPr>
          <w:b/>
          <w:i/>
          <w:spacing w:val="-1"/>
          <w:sz w:val="18"/>
        </w:rPr>
        <w:t xml:space="preserve"> </w:t>
      </w:r>
      <w:r w:rsidRPr="00E53E65">
        <w:rPr>
          <w:b/>
          <w:i/>
          <w:sz w:val="18"/>
        </w:rPr>
        <w:t>can</w:t>
      </w:r>
      <w:r w:rsidRPr="00E53E65">
        <w:rPr>
          <w:b/>
          <w:i/>
          <w:spacing w:val="-4"/>
          <w:sz w:val="18"/>
        </w:rPr>
        <w:t xml:space="preserve"> </w:t>
      </w:r>
      <w:r w:rsidRPr="00E53E65">
        <w:rPr>
          <w:b/>
          <w:i/>
          <w:sz w:val="18"/>
        </w:rPr>
        <w:t>be</w:t>
      </w:r>
      <w:r w:rsidRPr="00E53E65">
        <w:rPr>
          <w:b/>
          <w:i/>
          <w:spacing w:val="-1"/>
          <w:sz w:val="18"/>
        </w:rPr>
        <w:t xml:space="preserve"> </w:t>
      </w:r>
      <w:r w:rsidRPr="00E53E65">
        <w:rPr>
          <w:b/>
          <w:i/>
          <w:sz w:val="18"/>
        </w:rPr>
        <w:t>selected</w:t>
      </w:r>
      <w:r w:rsidRPr="00E53E65">
        <w:rPr>
          <w:b/>
          <w:i/>
          <w:spacing w:val="-3"/>
          <w:sz w:val="18"/>
        </w:rPr>
        <w:t xml:space="preserve"> </w:t>
      </w:r>
      <w:r w:rsidRPr="00E53E65">
        <w:rPr>
          <w:b/>
          <w:i/>
          <w:sz w:val="18"/>
        </w:rPr>
        <w:t>using</w:t>
      </w:r>
      <w:r w:rsidRPr="00E53E65">
        <w:rPr>
          <w:b/>
          <w:i/>
          <w:spacing w:val="-1"/>
          <w:sz w:val="18"/>
        </w:rPr>
        <w:t xml:space="preserve"> </w:t>
      </w:r>
      <w:r w:rsidRPr="00E53E65">
        <w:rPr>
          <w:b/>
          <w:i/>
          <w:sz w:val="18"/>
        </w:rPr>
        <w:t>a dropdown</w:t>
      </w:r>
      <w:r w:rsidRPr="00E53E65">
        <w:rPr>
          <w:b/>
          <w:i/>
          <w:spacing w:val="-1"/>
          <w:sz w:val="18"/>
        </w:rPr>
        <w:t xml:space="preserve"> </w:t>
      </w:r>
      <w:r w:rsidRPr="00E53E65">
        <w:rPr>
          <w:b/>
          <w:i/>
          <w:sz w:val="18"/>
        </w:rPr>
        <w:t>menu- click</w:t>
      </w:r>
      <w:r w:rsidRPr="00E53E65">
        <w:rPr>
          <w:b/>
          <w:i/>
          <w:spacing w:val="-1"/>
          <w:sz w:val="18"/>
        </w:rPr>
        <w:t xml:space="preserve"> </w:t>
      </w:r>
      <w:r w:rsidRPr="00E53E65">
        <w:rPr>
          <w:b/>
          <w:i/>
          <w:sz w:val="18"/>
        </w:rPr>
        <w:t>on</w:t>
      </w:r>
      <w:r w:rsidRPr="00E53E65">
        <w:rPr>
          <w:b/>
          <w:i/>
          <w:spacing w:val="-1"/>
          <w:sz w:val="18"/>
        </w:rPr>
        <w:t xml:space="preserve"> </w:t>
      </w:r>
      <w:r w:rsidRPr="00E53E65">
        <w:rPr>
          <w:b/>
          <w:i/>
          <w:sz w:val="18"/>
        </w:rPr>
        <w:t>the</w:t>
      </w:r>
      <w:r w:rsidRPr="00E53E65">
        <w:rPr>
          <w:b/>
          <w:i/>
          <w:spacing w:val="-1"/>
          <w:sz w:val="18"/>
        </w:rPr>
        <w:t xml:space="preserve"> </w:t>
      </w:r>
      <w:r w:rsidRPr="00E53E65">
        <w:rPr>
          <w:b/>
          <w:i/>
          <w:sz w:val="18"/>
        </w:rPr>
        <w:t>‘Select’</w:t>
      </w:r>
      <w:r w:rsidRPr="00E53E65">
        <w:rPr>
          <w:b/>
          <w:i/>
          <w:spacing w:val="-2"/>
          <w:sz w:val="18"/>
        </w:rPr>
        <w:t xml:space="preserve"> </w:t>
      </w:r>
      <w:r w:rsidRPr="00E53E65">
        <w:rPr>
          <w:b/>
          <w:i/>
          <w:sz w:val="18"/>
        </w:rPr>
        <w:t>to</w:t>
      </w:r>
      <w:r w:rsidRPr="00E53E65">
        <w:rPr>
          <w:b/>
          <w:i/>
          <w:spacing w:val="-1"/>
          <w:sz w:val="18"/>
        </w:rPr>
        <w:t xml:space="preserve"> </w:t>
      </w:r>
      <w:r w:rsidRPr="00E53E65">
        <w:rPr>
          <w:b/>
          <w:i/>
          <w:sz w:val="18"/>
        </w:rPr>
        <w:t>choose</w:t>
      </w:r>
      <w:r w:rsidRPr="00E53E65">
        <w:rPr>
          <w:b/>
          <w:i/>
          <w:spacing w:val="-1"/>
          <w:sz w:val="18"/>
        </w:rPr>
        <w:t xml:space="preserve"> </w:t>
      </w:r>
      <w:r w:rsidRPr="00E53E65">
        <w:rPr>
          <w:b/>
          <w:i/>
          <w:sz w:val="18"/>
        </w:rPr>
        <w:t>an</w:t>
      </w:r>
      <w:r w:rsidRPr="00E53E65">
        <w:rPr>
          <w:b/>
          <w:i/>
          <w:spacing w:val="-3"/>
          <w:sz w:val="18"/>
        </w:rPr>
        <w:t xml:space="preserve"> </w:t>
      </w:r>
      <w:r w:rsidRPr="00E53E65">
        <w:rPr>
          <w:b/>
          <w:i/>
          <w:sz w:val="18"/>
        </w:rPr>
        <w:t>option</w:t>
      </w:r>
    </w:p>
    <w:tbl>
      <w:tblPr>
        <w:tblW w:w="11033" w:type="dxa"/>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4"/>
        <w:gridCol w:w="3334"/>
        <w:gridCol w:w="1133"/>
        <w:gridCol w:w="1277"/>
        <w:gridCol w:w="2276"/>
        <w:gridCol w:w="1249"/>
      </w:tblGrid>
      <w:tr w:rsidR="00BD01A7" w:rsidRPr="00DF0F3D" w14:paraId="48FA4E5F" w14:textId="77777777" w:rsidTr="00DA211F">
        <w:trPr>
          <w:trHeight w:val="1117"/>
        </w:trPr>
        <w:tc>
          <w:tcPr>
            <w:tcW w:w="1764" w:type="dxa"/>
            <w:shd w:val="clear" w:color="auto" w:fill="A6A6A6"/>
          </w:tcPr>
          <w:p w14:paraId="43F81398" w14:textId="77777777" w:rsidR="00BD01A7" w:rsidRPr="00DF0F3D" w:rsidRDefault="00BD01A7" w:rsidP="009D6B84">
            <w:pPr>
              <w:pStyle w:val="TableParagraph"/>
              <w:spacing w:before="5"/>
              <w:rPr>
                <w:rFonts w:asciiTheme="minorHAnsi" w:hAnsiTheme="minorHAnsi"/>
                <w:b/>
                <w:i/>
                <w:sz w:val="20"/>
                <w:szCs w:val="20"/>
              </w:rPr>
            </w:pPr>
          </w:p>
          <w:p w14:paraId="0B008A7C" w14:textId="77777777" w:rsidR="00DA211F" w:rsidRDefault="00DA211F" w:rsidP="009D6B84">
            <w:pPr>
              <w:pStyle w:val="TableParagraph"/>
              <w:spacing w:line="259" w:lineRule="auto"/>
              <w:ind w:left="105" w:right="72"/>
              <w:rPr>
                <w:rFonts w:asciiTheme="minorHAnsi" w:hAnsiTheme="minorHAnsi"/>
                <w:b/>
                <w:sz w:val="18"/>
                <w:szCs w:val="18"/>
              </w:rPr>
            </w:pPr>
          </w:p>
          <w:p w14:paraId="1F148523" w14:textId="714BFB9C" w:rsidR="00BD01A7" w:rsidRPr="00DE48BB" w:rsidRDefault="00BD01A7" w:rsidP="009D6B84">
            <w:pPr>
              <w:pStyle w:val="TableParagraph"/>
              <w:spacing w:line="259" w:lineRule="auto"/>
              <w:ind w:left="105" w:right="72"/>
              <w:rPr>
                <w:rFonts w:asciiTheme="minorHAnsi" w:hAnsiTheme="minorHAnsi"/>
                <w:b/>
                <w:sz w:val="18"/>
                <w:szCs w:val="18"/>
              </w:rPr>
            </w:pPr>
            <w:r w:rsidRPr="00DE48BB">
              <w:rPr>
                <w:rFonts w:asciiTheme="minorHAnsi" w:hAnsiTheme="minorHAnsi"/>
                <w:b/>
                <w:sz w:val="18"/>
                <w:szCs w:val="18"/>
              </w:rPr>
              <w:t>Type</w:t>
            </w:r>
            <w:r>
              <w:rPr>
                <w:rFonts w:asciiTheme="minorHAnsi" w:hAnsiTheme="minorHAnsi"/>
                <w:b/>
                <w:spacing w:val="32"/>
                <w:sz w:val="18"/>
                <w:szCs w:val="18"/>
              </w:rPr>
              <w:t xml:space="preserve"> </w:t>
            </w:r>
            <w:r w:rsidRPr="00DE48BB">
              <w:rPr>
                <w:rFonts w:asciiTheme="minorHAnsi" w:hAnsiTheme="minorHAnsi"/>
                <w:b/>
                <w:sz w:val="18"/>
                <w:szCs w:val="18"/>
              </w:rPr>
              <w:t>of</w:t>
            </w:r>
            <w:r w:rsidRPr="00DE48BB">
              <w:rPr>
                <w:rFonts w:asciiTheme="minorHAnsi" w:hAnsiTheme="minorHAnsi"/>
                <w:b/>
                <w:spacing w:val="30"/>
                <w:sz w:val="18"/>
                <w:szCs w:val="18"/>
              </w:rPr>
              <w:t xml:space="preserve"> </w:t>
            </w:r>
            <w:r w:rsidRPr="00DE48BB">
              <w:rPr>
                <w:rFonts w:asciiTheme="minorHAnsi" w:hAnsiTheme="minorHAnsi"/>
                <w:b/>
                <w:sz w:val="18"/>
                <w:szCs w:val="18"/>
              </w:rPr>
              <w:t>Request</w:t>
            </w:r>
            <w:r w:rsidRPr="00DE48BB">
              <w:rPr>
                <w:rFonts w:asciiTheme="minorHAnsi" w:hAnsiTheme="minorHAnsi"/>
                <w:b/>
                <w:spacing w:val="-47"/>
                <w:sz w:val="18"/>
                <w:szCs w:val="18"/>
              </w:rPr>
              <w:t xml:space="preserve"> </w:t>
            </w:r>
          </w:p>
        </w:tc>
        <w:tc>
          <w:tcPr>
            <w:tcW w:w="5744" w:type="dxa"/>
            <w:gridSpan w:val="3"/>
          </w:tcPr>
          <w:p w14:paraId="1AB80A9D" w14:textId="77777777" w:rsidR="00BD01A7" w:rsidRDefault="00BD01A7" w:rsidP="009D6B84">
            <w:pPr>
              <w:pStyle w:val="TableParagraph"/>
              <w:rPr>
                <w:rFonts w:asciiTheme="minorHAnsi" w:hAnsiTheme="minorHAnsi"/>
                <w:b/>
                <w:i/>
                <w:sz w:val="20"/>
                <w:szCs w:val="20"/>
              </w:rPr>
            </w:pPr>
          </w:p>
          <w:p w14:paraId="5335711C" w14:textId="77777777" w:rsidR="005C7596" w:rsidRPr="00DF0F3D" w:rsidRDefault="005C7596" w:rsidP="009D6B84">
            <w:pPr>
              <w:pStyle w:val="TableParagraph"/>
              <w:rPr>
                <w:rFonts w:asciiTheme="minorHAnsi" w:hAnsiTheme="minorHAnsi"/>
                <w:b/>
                <w:i/>
                <w:sz w:val="20"/>
                <w:szCs w:val="20"/>
              </w:rPr>
            </w:pPr>
          </w:p>
          <w:sdt>
            <w:sdtPr>
              <w:rPr>
                <w:rFonts w:asciiTheme="minorHAnsi" w:hAnsiTheme="minorHAnsi"/>
                <w:b/>
                <w:sz w:val="20"/>
                <w:szCs w:val="20"/>
              </w:rPr>
              <w:id w:val="1767497207"/>
              <w:placeholder>
                <w:docPart w:val="DefaultPlaceholder_-1854013438"/>
              </w:placeholder>
              <w:showingPlcHdr/>
              <w:dropDownList>
                <w:listItem w:value="Choose an item."/>
                <w:listItem w:displayText="Deferral" w:value="Deferral"/>
                <w:listItem w:displayText="Extension" w:value="Extension"/>
              </w:dropDownList>
            </w:sdtPr>
            <w:sdtEndPr/>
            <w:sdtContent>
              <w:p w14:paraId="435B7B52" w14:textId="00601A1E" w:rsidR="00BD01A7" w:rsidRPr="00DF0F3D" w:rsidRDefault="00D169EF" w:rsidP="0026101C">
                <w:pPr>
                  <w:pStyle w:val="TableParagraph"/>
                  <w:spacing w:before="174"/>
                  <w:jc w:val="center"/>
                  <w:rPr>
                    <w:rFonts w:asciiTheme="minorHAnsi" w:hAnsiTheme="minorHAnsi"/>
                    <w:b/>
                    <w:sz w:val="20"/>
                    <w:szCs w:val="20"/>
                  </w:rPr>
                </w:pPr>
                <w:r w:rsidRPr="00490963">
                  <w:rPr>
                    <w:rStyle w:val="PlaceholderText"/>
                  </w:rPr>
                  <w:t>Choose an item.</w:t>
                </w:r>
              </w:p>
            </w:sdtContent>
          </w:sdt>
          <w:p w14:paraId="539C6422" w14:textId="18745E89" w:rsidR="00BD01A7" w:rsidRPr="00DF0F3D" w:rsidRDefault="00BD01A7" w:rsidP="00DE48BB">
            <w:pPr>
              <w:pStyle w:val="TableParagraph"/>
              <w:spacing w:before="6" w:line="360" w:lineRule="auto"/>
              <w:rPr>
                <w:rFonts w:asciiTheme="minorHAnsi" w:hAnsiTheme="minorHAnsi"/>
                <w:b/>
                <w:i/>
                <w:sz w:val="20"/>
                <w:szCs w:val="20"/>
              </w:rPr>
            </w:pPr>
          </w:p>
          <w:p w14:paraId="31BA5C4C" w14:textId="7EAF1AF7" w:rsidR="00BD01A7" w:rsidRPr="00DF0F3D" w:rsidRDefault="00BD01A7" w:rsidP="00DE48BB">
            <w:pPr>
              <w:pStyle w:val="TableParagraph"/>
              <w:spacing w:before="1" w:line="360" w:lineRule="auto"/>
              <w:rPr>
                <w:rFonts w:asciiTheme="minorHAnsi" w:hAnsiTheme="minorHAnsi"/>
                <w:b/>
                <w:sz w:val="20"/>
                <w:szCs w:val="20"/>
              </w:rPr>
            </w:pPr>
            <w:r>
              <w:rPr>
                <w:rFonts w:asciiTheme="minorHAnsi" w:hAnsiTheme="minorHAnsi"/>
                <w:b/>
                <w:sz w:val="20"/>
                <w:szCs w:val="20"/>
              </w:rPr>
              <w:t xml:space="preserve"> </w:t>
            </w:r>
          </w:p>
        </w:tc>
        <w:tc>
          <w:tcPr>
            <w:tcW w:w="2276" w:type="dxa"/>
            <w:shd w:val="clear" w:color="auto" w:fill="A6A6A6"/>
          </w:tcPr>
          <w:p w14:paraId="00A91309" w14:textId="77777777" w:rsidR="00DA211F" w:rsidRDefault="00DA211F" w:rsidP="009D6B84">
            <w:pPr>
              <w:pStyle w:val="TableParagraph"/>
              <w:spacing w:before="130" w:line="259" w:lineRule="auto"/>
              <w:ind w:left="106" w:right="360"/>
              <w:rPr>
                <w:rFonts w:asciiTheme="minorHAnsi" w:hAnsiTheme="minorHAnsi"/>
                <w:b/>
                <w:sz w:val="18"/>
                <w:szCs w:val="18"/>
              </w:rPr>
            </w:pPr>
          </w:p>
          <w:p w14:paraId="55739152" w14:textId="280270AB" w:rsidR="00BD01A7" w:rsidRPr="00DE48BB" w:rsidRDefault="00BD01A7" w:rsidP="009D6B84">
            <w:pPr>
              <w:pStyle w:val="TableParagraph"/>
              <w:spacing w:before="130" w:line="259" w:lineRule="auto"/>
              <w:ind w:left="106" w:right="360"/>
              <w:rPr>
                <w:rFonts w:asciiTheme="minorHAnsi" w:hAnsiTheme="minorHAnsi"/>
                <w:b/>
                <w:sz w:val="18"/>
                <w:szCs w:val="18"/>
              </w:rPr>
            </w:pPr>
            <w:r w:rsidRPr="00DE48BB">
              <w:rPr>
                <w:rFonts w:asciiTheme="minorHAnsi" w:hAnsiTheme="minorHAnsi"/>
                <w:b/>
                <w:sz w:val="18"/>
                <w:szCs w:val="18"/>
              </w:rPr>
              <w:t>Current</w:t>
            </w:r>
            <w:r w:rsidRPr="00DE48BB">
              <w:rPr>
                <w:rFonts w:asciiTheme="minorHAnsi" w:hAnsiTheme="minorHAnsi"/>
                <w:b/>
                <w:spacing w:val="1"/>
                <w:sz w:val="18"/>
                <w:szCs w:val="18"/>
              </w:rPr>
              <w:t xml:space="preserve"> </w:t>
            </w:r>
            <w:r w:rsidRPr="00DE48BB">
              <w:rPr>
                <w:rFonts w:asciiTheme="minorHAnsi" w:hAnsiTheme="minorHAnsi"/>
                <w:b/>
                <w:sz w:val="18"/>
                <w:szCs w:val="18"/>
              </w:rPr>
              <w:t>Submission</w:t>
            </w:r>
            <w:r w:rsidRPr="00DE48BB">
              <w:rPr>
                <w:rFonts w:asciiTheme="minorHAnsi" w:hAnsiTheme="minorHAnsi"/>
                <w:b/>
                <w:spacing w:val="-47"/>
                <w:sz w:val="18"/>
                <w:szCs w:val="18"/>
              </w:rPr>
              <w:t xml:space="preserve"> </w:t>
            </w:r>
            <w:r w:rsidRPr="00DE48BB">
              <w:rPr>
                <w:rFonts w:asciiTheme="minorHAnsi" w:hAnsiTheme="minorHAnsi"/>
                <w:b/>
                <w:sz w:val="18"/>
                <w:szCs w:val="18"/>
              </w:rPr>
              <w:t>D</w:t>
            </w:r>
            <w:r>
              <w:rPr>
                <w:rFonts w:asciiTheme="minorHAnsi" w:hAnsiTheme="minorHAnsi"/>
                <w:b/>
                <w:sz w:val="18"/>
                <w:szCs w:val="18"/>
              </w:rPr>
              <w:t>eadline</w:t>
            </w:r>
          </w:p>
        </w:tc>
        <w:tc>
          <w:tcPr>
            <w:tcW w:w="1249" w:type="dxa"/>
          </w:tcPr>
          <w:p w14:paraId="5156592E" w14:textId="77777777" w:rsidR="00BD01A7" w:rsidRDefault="00BD01A7" w:rsidP="0026101C">
            <w:pPr>
              <w:pStyle w:val="TableParagraph"/>
              <w:rPr>
                <w:rFonts w:asciiTheme="minorHAnsi" w:hAnsiTheme="minorHAnsi"/>
                <w:sz w:val="20"/>
                <w:szCs w:val="20"/>
              </w:rPr>
            </w:pPr>
          </w:p>
          <w:p w14:paraId="61ACC948" w14:textId="77777777" w:rsidR="0026101C" w:rsidRDefault="0026101C" w:rsidP="0026101C">
            <w:pPr>
              <w:pStyle w:val="TableParagraph"/>
              <w:rPr>
                <w:rFonts w:asciiTheme="minorHAnsi" w:hAnsiTheme="minorHAnsi"/>
                <w:sz w:val="20"/>
                <w:szCs w:val="20"/>
              </w:rPr>
            </w:pPr>
          </w:p>
          <w:sdt>
            <w:sdtPr>
              <w:rPr>
                <w:rFonts w:asciiTheme="minorHAnsi" w:hAnsiTheme="minorHAnsi"/>
                <w:sz w:val="20"/>
                <w:szCs w:val="20"/>
              </w:rPr>
              <w:id w:val="-655771012"/>
              <w:placeholder>
                <w:docPart w:val="DefaultPlaceholder_-1854013437"/>
              </w:placeholder>
              <w:showingPlcHdr/>
              <w:date>
                <w:dateFormat w:val="dd/MM/yyyy"/>
                <w:lid w:val="en-GB"/>
                <w:storeMappedDataAs w:val="dateTime"/>
                <w:calendar w:val="gregorian"/>
              </w:date>
            </w:sdtPr>
            <w:sdtEndPr/>
            <w:sdtContent>
              <w:p w14:paraId="4D9ADC17" w14:textId="4840B922" w:rsidR="0026101C" w:rsidRPr="00DF0F3D" w:rsidRDefault="0026101C" w:rsidP="0026101C">
                <w:pPr>
                  <w:pStyle w:val="TableParagraph"/>
                  <w:jc w:val="center"/>
                  <w:rPr>
                    <w:rFonts w:asciiTheme="minorHAnsi" w:hAnsiTheme="minorHAnsi"/>
                    <w:sz w:val="20"/>
                    <w:szCs w:val="20"/>
                  </w:rPr>
                </w:pPr>
                <w:r w:rsidRPr="00490963">
                  <w:rPr>
                    <w:rStyle w:val="PlaceholderText"/>
                  </w:rPr>
                  <w:t>Click or tap to enter a date.</w:t>
                </w:r>
              </w:p>
            </w:sdtContent>
          </w:sdt>
        </w:tc>
      </w:tr>
      <w:tr w:rsidR="005516C6" w:rsidRPr="00DF0F3D" w14:paraId="5A7152BD" w14:textId="77777777" w:rsidTr="005516C6">
        <w:trPr>
          <w:trHeight w:val="836"/>
        </w:trPr>
        <w:tc>
          <w:tcPr>
            <w:tcW w:w="1764" w:type="dxa"/>
            <w:shd w:val="clear" w:color="auto" w:fill="F1F1F1"/>
          </w:tcPr>
          <w:p w14:paraId="459D818E" w14:textId="77777777" w:rsidR="005516C6" w:rsidRPr="00DF0F3D" w:rsidRDefault="005516C6" w:rsidP="009D6B84">
            <w:pPr>
              <w:pStyle w:val="TableParagraph"/>
              <w:spacing w:before="9"/>
              <w:rPr>
                <w:rFonts w:asciiTheme="minorHAnsi" w:hAnsiTheme="minorHAnsi"/>
                <w:b/>
                <w:i/>
                <w:sz w:val="20"/>
                <w:szCs w:val="20"/>
              </w:rPr>
            </w:pPr>
          </w:p>
          <w:p w14:paraId="468005C5" w14:textId="62116032" w:rsidR="005516C6" w:rsidRPr="00DE48BB" w:rsidRDefault="005516C6" w:rsidP="009D6B84">
            <w:pPr>
              <w:pStyle w:val="TableParagraph"/>
              <w:spacing w:before="1"/>
              <w:ind w:left="105"/>
              <w:rPr>
                <w:rFonts w:asciiTheme="minorHAnsi" w:hAnsiTheme="minorHAnsi"/>
                <w:b/>
                <w:sz w:val="18"/>
                <w:szCs w:val="18"/>
              </w:rPr>
            </w:pPr>
            <w:r w:rsidRPr="00DE48BB">
              <w:rPr>
                <w:rFonts w:asciiTheme="minorHAnsi" w:hAnsiTheme="minorHAnsi"/>
                <w:b/>
                <w:sz w:val="18"/>
                <w:szCs w:val="18"/>
              </w:rPr>
              <w:t xml:space="preserve">Learner </w:t>
            </w:r>
            <w:r w:rsidR="00D230FE">
              <w:rPr>
                <w:rFonts w:asciiTheme="minorHAnsi" w:hAnsiTheme="minorHAnsi"/>
                <w:b/>
                <w:sz w:val="18"/>
                <w:szCs w:val="18"/>
              </w:rPr>
              <w:t>N</w:t>
            </w:r>
            <w:r w:rsidRPr="00DE48BB">
              <w:rPr>
                <w:rFonts w:asciiTheme="minorHAnsi" w:hAnsiTheme="minorHAnsi"/>
                <w:b/>
                <w:sz w:val="18"/>
                <w:szCs w:val="18"/>
              </w:rPr>
              <w:t>ame</w:t>
            </w:r>
          </w:p>
        </w:tc>
        <w:tc>
          <w:tcPr>
            <w:tcW w:w="9269" w:type="dxa"/>
            <w:gridSpan w:val="5"/>
          </w:tcPr>
          <w:p w14:paraId="7AD56211" w14:textId="77777777" w:rsidR="005516C6" w:rsidRDefault="005516C6" w:rsidP="00D230FE">
            <w:pPr>
              <w:pStyle w:val="TableParagraph"/>
              <w:jc w:val="center"/>
              <w:rPr>
                <w:rFonts w:asciiTheme="minorHAnsi" w:hAnsiTheme="minorHAnsi"/>
                <w:sz w:val="20"/>
                <w:szCs w:val="20"/>
              </w:rPr>
            </w:pPr>
          </w:p>
          <w:p w14:paraId="386A2099" w14:textId="6F21B725" w:rsidR="00D169EF" w:rsidRPr="00DF0F3D" w:rsidRDefault="00D169EF" w:rsidP="00D230FE">
            <w:pPr>
              <w:pStyle w:val="TableParagraph"/>
              <w:jc w:val="center"/>
              <w:rPr>
                <w:rFonts w:asciiTheme="minorHAnsi" w:hAnsiTheme="minorHAnsi"/>
                <w:sz w:val="20"/>
                <w:szCs w:val="20"/>
              </w:rPr>
            </w:pPr>
          </w:p>
        </w:tc>
      </w:tr>
      <w:tr w:rsidR="005516C6" w:rsidRPr="00DF0F3D" w14:paraId="19325892" w14:textId="77777777" w:rsidTr="005516C6">
        <w:trPr>
          <w:trHeight w:val="987"/>
        </w:trPr>
        <w:tc>
          <w:tcPr>
            <w:tcW w:w="1764" w:type="dxa"/>
            <w:shd w:val="clear" w:color="auto" w:fill="F1F1F1"/>
          </w:tcPr>
          <w:p w14:paraId="48800F9A" w14:textId="77777777" w:rsidR="005516C6" w:rsidRPr="00DF0F3D" w:rsidRDefault="005516C6" w:rsidP="009D6B84">
            <w:pPr>
              <w:pStyle w:val="TableParagraph"/>
              <w:spacing w:before="11"/>
              <w:rPr>
                <w:rFonts w:asciiTheme="minorHAnsi" w:hAnsiTheme="minorHAnsi"/>
                <w:b/>
                <w:i/>
                <w:sz w:val="20"/>
                <w:szCs w:val="20"/>
              </w:rPr>
            </w:pPr>
          </w:p>
          <w:p w14:paraId="73E352D8" w14:textId="4B43F4DE" w:rsidR="005516C6" w:rsidRPr="00DE48BB" w:rsidRDefault="005516C6" w:rsidP="009D6B84">
            <w:pPr>
              <w:pStyle w:val="TableParagraph"/>
              <w:spacing w:line="259" w:lineRule="auto"/>
              <w:ind w:left="105" w:right="535"/>
              <w:rPr>
                <w:rFonts w:asciiTheme="minorHAnsi" w:hAnsiTheme="minorHAnsi"/>
                <w:b/>
                <w:sz w:val="18"/>
                <w:szCs w:val="18"/>
              </w:rPr>
            </w:pPr>
            <w:r w:rsidRPr="00DE48BB">
              <w:rPr>
                <w:rFonts w:asciiTheme="minorHAnsi" w:hAnsiTheme="minorHAnsi"/>
                <w:b/>
                <w:sz w:val="18"/>
                <w:szCs w:val="18"/>
              </w:rPr>
              <w:t>Degree</w:t>
            </w:r>
            <w:r w:rsidRPr="00DE48BB">
              <w:rPr>
                <w:rFonts w:asciiTheme="minorHAnsi" w:hAnsiTheme="minorHAnsi"/>
                <w:b/>
                <w:spacing w:val="1"/>
                <w:sz w:val="18"/>
                <w:szCs w:val="18"/>
              </w:rPr>
              <w:t xml:space="preserve"> </w:t>
            </w:r>
            <w:r w:rsidRPr="00DE48BB">
              <w:rPr>
                <w:rFonts w:asciiTheme="minorHAnsi" w:hAnsiTheme="minorHAnsi"/>
                <w:b/>
                <w:sz w:val="18"/>
                <w:szCs w:val="18"/>
              </w:rPr>
              <w:t>Program</w:t>
            </w:r>
            <w:r w:rsidR="00DF0F3D" w:rsidRPr="00DE48BB">
              <w:rPr>
                <w:rFonts w:asciiTheme="minorHAnsi" w:hAnsiTheme="minorHAnsi"/>
                <w:b/>
                <w:sz w:val="18"/>
                <w:szCs w:val="18"/>
              </w:rPr>
              <w:t>m</w:t>
            </w:r>
            <w:r w:rsidRPr="00DE48BB">
              <w:rPr>
                <w:rFonts w:asciiTheme="minorHAnsi" w:hAnsiTheme="minorHAnsi"/>
                <w:b/>
                <w:sz w:val="18"/>
                <w:szCs w:val="18"/>
              </w:rPr>
              <w:t>e</w:t>
            </w:r>
          </w:p>
        </w:tc>
        <w:tc>
          <w:tcPr>
            <w:tcW w:w="3334" w:type="dxa"/>
          </w:tcPr>
          <w:p w14:paraId="72EE28BE" w14:textId="77777777" w:rsidR="005516C6" w:rsidRPr="00DF0F3D" w:rsidRDefault="005516C6" w:rsidP="009D6B84">
            <w:pPr>
              <w:pStyle w:val="TableParagraph"/>
              <w:spacing w:before="10"/>
              <w:rPr>
                <w:rFonts w:asciiTheme="minorHAnsi" w:hAnsiTheme="minorHAnsi"/>
                <w:b/>
                <w:i/>
                <w:sz w:val="20"/>
                <w:szCs w:val="20"/>
              </w:rPr>
            </w:pPr>
          </w:p>
          <w:sdt>
            <w:sdtPr>
              <w:rPr>
                <w:rFonts w:asciiTheme="minorHAnsi" w:hAnsiTheme="minorHAnsi"/>
                <w:sz w:val="20"/>
                <w:szCs w:val="20"/>
              </w:rPr>
              <w:id w:val="809593630"/>
              <w:lock w:val="sdtLocked"/>
              <w:placeholder>
                <w:docPart w:val="DefaultPlaceholder_-1854013438"/>
              </w:placeholder>
              <w:showingPlcHdr/>
              <w:dropDownList>
                <w:listItem w:value="Choose an item."/>
                <w:listItem w:displayText="CMDA" w:value="CMDA"/>
                <w:listItem w:displayText="DTS" w:value="DTS"/>
                <w:listItem w:displayText="SLA" w:value="SLA"/>
                <w:listItem w:displayText="AI" w:value="AI"/>
              </w:dropDownList>
            </w:sdtPr>
            <w:sdtEndPr/>
            <w:sdtContent>
              <w:p w14:paraId="359E0007" w14:textId="6D8B0BE7" w:rsidR="005516C6" w:rsidRPr="00DF0F3D" w:rsidRDefault="00862458" w:rsidP="0028319C">
                <w:pPr>
                  <w:pStyle w:val="TableParagraph"/>
                  <w:ind w:left="109"/>
                  <w:jc w:val="center"/>
                  <w:rPr>
                    <w:rFonts w:asciiTheme="minorHAnsi" w:hAnsiTheme="minorHAnsi"/>
                    <w:sz w:val="20"/>
                    <w:szCs w:val="20"/>
                  </w:rPr>
                </w:pPr>
                <w:r w:rsidRPr="00490963">
                  <w:rPr>
                    <w:rStyle w:val="PlaceholderText"/>
                  </w:rPr>
                  <w:t>Choose an item.</w:t>
                </w:r>
              </w:p>
            </w:sdtContent>
          </w:sdt>
        </w:tc>
        <w:tc>
          <w:tcPr>
            <w:tcW w:w="1133" w:type="dxa"/>
            <w:shd w:val="clear" w:color="auto" w:fill="F1F1F1"/>
          </w:tcPr>
          <w:p w14:paraId="0973E1E4" w14:textId="77777777" w:rsidR="005516C6" w:rsidRPr="00DF0F3D" w:rsidRDefault="005516C6" w:rsidP="009D6B84">
            <w:pPr>
              <w:pStyle w:val="TableParagraph"/>
              <w:spacing w:before="11"/>
              <w:rPr>
                <w:rFonts w:asciiTheme="minorHAnsi" w:hAnsiTheme="minorHAnsi"/>
                <w:b/>
                <w:i/>
                <w:sz w:val="20"/>
                <w:szCs w:val="20"/>
              </w:rPr>
            </w:pPr>
          </w:p>
          <w:p w14:paraId="3DAD9709" w14:textId="77777777" w:rsidR="005516C6" w:rsidRPr="00DE48BB" w:rsidRDefault="005516C6" w:rsidP="009D6B84">
            <w:pPr>
              <w:pStyle w:val="TableParagraph"/>
              <w:spacing w:line="259" w:lineRule="auto"/>
              <w:ind w:left="104" w:right="268"/>
              <w:rPr>
                <w:rFonts w:asciiTheme="minorHAnsi" w:hAnsiTheme="minorHAnsi"/>
                <w:b/>
                <w:sz w:val="18"/>
                <w:szCs w:val="18"/>
              </w:rPr>
            </w:pPr>
            <w:r w:rsidRPr="00DE48BB">
              <w:rPr>
                <w:rFonts w:asciiTheme="minorHAnsi" w:hAnsiTheme="minorHAnsi"/>
                <w:b/>
                <w:sz w:val="18"/>
                <w:szCs w:val="18"/>
              </w:rPr>
              <w:t>Level of</w:t>
            </w:r>
            <w:r w:rsidRPr="00DE48BB">
              <w:rPr>
                <w:rFonts w:asciiTheme="minorHAnsi" w:hAnsiTheme="minorHAnsi"/>
                <w:b/>
                <w:spacing w:val="-47"/>
                <w:sz w:val="18"/>
                <w:szCs w:val="18"/>
              </w:rPr>
              <w:t xml:space="preserve"> </w:t>
            </w:r>
            <w:r w:rsidRPr="00DE48BB">
              <w:rPr>
                <w:rFonts w:asciiTheme="minorHAnsi" w:hAnsiTheme="minorHAnsi"/>
                <w:b/>
                <w:sz w:val="18"/>
                <w:szCs w:val="18"/>
              </w:rPr>
              <w:t>Study</w:t>
            </w:r>
          </w:p>
        </w:tc>
        <w:tc>
          <w:tcPr>
            <w:tcW w:w="4802" w:type="dxa"/>
            <w:gridSpan w:val="3"/>
          </w:tcPr>
          <w:p w14:paraId="4787F861" w14:textId="77777777" w:rsidR="005516C6" w:rsidRPr="00DF0F3D" w:rsidRDefault="005516C6" w:rsidP="009D6B84">
            <w:pPr>
              <w:pStyle w:val="TableParagraph"/>
              <w:spacing w:before="3"/>
              <w:rPr>
                <w:rFonts w:asciiTheme="minorHAnsi" w:hAnsiTheme="minorHAnsi"/>
                <w:b/>
                <w:i/>
                <w:sz w:val="20"/>
                <w:szCs w:val="20"/>
              </w:rPr>
            </w:pPr>
          </w:p>
          <w:sdt>
            <w:sdtPr>
              <w:rPr>
                <w:rFonts w:asciiTheme="minorHAnsi" w:hAnsiTheme="minorHAnsi"/>
                <w:sz w:val="20"/>
                <w:szCs w:val="20"/>
              </w:rPr>
              <w:id w:val="-2030012886"/>
              <w:placeholder>
                <w:docPart w:val="DefaultPlaceholder_-1854013438"/>
              </w:placeholder>
              <w:showingPlcHdr/>
              <w:dropDownList>
                <w:listItem w:value="Choose an item."/>
                <w:listItem w:displayText="Level 4" w:value="Level 4"/>
                <w:listItem w:displayText="Level 5" w:value="Level 5"/>
                <w:listItem w:displayText="Level 6" w:value="Level 6"/>
                <w:listItem w:displayText="Level 7" w:value="Level 7"/>
              </w:dropDownList>
            </w:sdtPr>
            <w:sdtEndPr/>
            <w:sdtContent>
              <w:p w14:paraId="46507F59" w14:textId="4F181CFF" w:rsidR="005516C6" w:rsidRPr="00DF0F3D" w:rsidRDefault="00862458" w:rsidP="00862458">
                <w:pPr>
                  <w:pStyle w:val="TableParagraph"/>
                  <w:ind w:left="119"/>
                  <w:jc w:val="center"/>
                  <w:rPr>
                    <w:rFonts w:asciiTheme="minorHAnsi" w:hAnsiTheme="minorHAnsi"/>
                    <w:sz w:val="20"/>
                    <w:szCs w:val="20"/>
                  </w:rPr>
                </w:pPr>
                <w:r w:rsidRPr="00490963">
                  <w:rPr>
                    <w:rStyle w:val="PlaceholderText"/>
                  </w:rPr>
                  <w:t>Choose an item.</w:t>
                </w:r>
              </w:p>
            </w:sdtContent>
          </w:sdt>
        </w:tc>
      </w:tr>
      <w:tr w:rsidR="005516C6" w:rsidRPr="00DF0F3D" w14:paraId="6A9D7C2F" w14:textId="77777777" w:rsidTr="005516C6">
        <w:trPr>
          <w:trHeight w:val="985"/>
        </w:trPr>
        <w:tc>
          <w:tcPr>
            <w:tcW w:w="1764" w:type="dxa"/>
            <w:shd w:val="clear" w:color="auto" w:fill="F1F1F1"/>
          </w:tcPr>
          <w:p w14:paraId="3B7C8758" w14:textId="77777777" w:rsidR="005516C6" w:rsidRPr="00DF0F3D" w:rsidRDefault="005516C6" w:rsidP="009D6B84">
            <w:pPr>
              <w:pStyle w:val="TableParagraph"/>
              <w:rPr>
                <w:rFonts w:asciiTheme="minorHAnsi" w:hAnsiTheme="minorHAnsi"/>
                <w:b/>
                <w:i/>
                <w:sz w:val="20"/>
                <w:szCs w:val="20"/>
              </w:rPr>
            </w:pPr>
          </w:p>
          <w:p w14:paraId="33611E8D" w14:textId="77777777" w:rsidR="005516C6" w:rsidRPr="00DE48BB" w:rsidRDefault="005516C6" w:rsidP="009D6B84">
            <w:pPr>
              <w:pStyle w:val="TableParagraph"/>
              <w:spacing w:before="143"/>
              <w:ind w:left="105"/>
              <w:rPr>
                <w:rFonts w:asciiTheme="minorHAnsi" w:hAnsiTheme="minorHAnsi"/>
                <w:b/>
                <w:sz w:val="18"/>
                <w:szCs w:val="18"/>
              </w:rPr>
            </w:pPr>
            <w:r w:rsidRPr="00DE48BB">
              <w:rPr>
                <w:rFonts w:asciiTheme="minorHAnsi" w:hAnsiTheme="minorHAnsi"/>
                <w:b/>
                <w:sz w:val="18"/>
                <w:szCs w:val="18"/>
              </w:rPr>
              <w:t>Module</w:t>
            </w:r>
            <w:r w:rsidRPr="00DE48BB">
              <w:rPr>
                <w:rFonts w:asciiTheme="minorHAnsi" w:hAnsiTheme="minorHAnsi"/>
                <w:b/>
                <w:spacing w:val="-3"/>
                <w:sz w:val="18"/>
                <w:szCs w:val="18"/>
              </w:rPr>
              <w:t xml:space="preserve"> </w:t>
            </w:r>
            <w:r w:rsidRPr="00DE48BB">
              <w:rPr>
                <w:rFonts w:asciiTheme="minorHAnsi" w:hAnsiTheme="minorHAnsi"/>
                <w:b/>
                <w:sz w:val="18"/>
                <w:szCs w:val="18"/>
              </w:rPr>
              <w:t>Title</w:t>
            </w:r>
          </w:p>
        </w:tc>
        <w:tc>
          <w:tcPr>
            <w:tcW w:w="9269" w:type="dxa"/>
            <w:gridSpan w:val="5"/>
          </w:tcPr>
          <w:p w14:paraId="543FAD82" w14:textId="77777777" w:rsidR="00DF0F3D" w:rsidRDefault="00DF0F3D" w:rsidP="00DF0F3D">
            <w:pPr>
              <w:pStyle w:val="TableParagraph"/>
              <w:rPr>
                <w:rFonts w:asciiTheme="minorHAnsi" w:hAnsiTheme="minorHAnsi"/>
                <w:sz w:val="20"/>
                <w:szCs w:val="20"/>
              </w:rPr>
            </w:pPr>
          </w:p>
          <w:p w14:paraId="2FDDCA0F" w14:textId="734B603A" w:rsidR="00D169EF" w:rsidRPr="00DF0F3D" w:rsidRDefault="00D169EF" w:rsidP="00D169EF">
            <w:pPr>
              <w:pStyle w:val="TableParagraph"/>
              <w:jc w:val="center"/>
              <w:rPr>
                <w:rFonts w:asciiTheme="minorHAnsi" w:hAnsiTheme="minorHAnsi"/>
                <w:sz w:val="20"/>
                <w:szCs w:val="20"/>
              </w:rPr>
            </w:pPr>
          </w:p>
        </w:tc>
      </w:tr>
      <w:tr w:rsidR="005516C6" w:rsidRPr="00DF0F3D" w14:paraId="554AD48A" w14:textId="77777777" w:rsidTr="005516C6">
        <w:trPr>
          <w:trHeight w:val="843"/>
        </w:trPr>
        <w:tc>
          <w:tcPr>
            <w:tcW w:w="1764" w:type="dxa"/>
            <w:shd w:val="clear" w:color="auto" w:fill="F1F1F1"/>
          </w:tcPr>
          <w:p w14:paraId="36B21601" w14:textId="77777777" w:rsidR="005516C6" w:rsidRPr="00DF0F3D" w:rsidRDefault="005516C6" w:rsidP="009D6B84">
            <w:pPr>
              <w:pStyle w:val="TableParagraph"/>
              <w:rPr>
                <w:rFonts w:asciiTheme="minorHAnsi" w:hAnsiTheme="minorHAnsi"/>
                <w:b/>
                <w:i/>
                <w:sz w:val="20"/>
                <w:szCs w:val="20"/>
              </w:rPr>
            </w:pPr>
          </w:p>
          <w:p w14:paraId="6902F2A9" w14:textId="77777777" w:rsidR="005516C6" w:rsidRPr="00DE48BB" w:rsidRDefault="005516C6" w:rsidP="009D6B84">
            <w:pPr>
              <w:pStyle w:val="TableParagraph"/>
              <w:ind w:left="105"/>
              <w:rPr>
                <w:rFonts w:asciiTheme="minorHAnsi" w:hAnsiTheme="minorHAnsi"/>
                <w:b/>
                <w:sz w:val="18"/>
                <w:szCs w:val="18"/>
              </w:rPr>
            </w:pPr>
            <w:r w:rsidRPr="00DE48BB">
              <w:rPr>
                <w:rFonts w:asciiTheme="minorHAnsi" w:hAnsiTheme="minorHAnsi"/>
                <w:b/>
                <w:sz w:val="18"/>
                <w:szCs w:val="18"/>
              </w:rPr>
              <w:t>Module</w:t>
            </w:r>
            <w:r w:rsidRPr="00DE48BB">
              <w:rPr>
                <w:rFonts w:asciiTheme="minorHAnsi" w:hAnsiTheme="minorHAnsi"/>
                <w:b/>
                <w:spacing w:val="-3"/>
                <w:sz w:val="18"/>
                <w:szCs w:val="18"/>
              </w:rPr>
              <w:t xml:space="preserve"> </w:t>
            </w:r>
            <w:r w:rsidRPr="00DE48BB">
              <w:rPr>
                <w:rFonts w:asciiTheme="minorHAnsi" w:hAnsiTheme="minorHAnsi"/>
                <w:b/>
                <w:sz w:val="18"/>
                <w:szCs w:val="18"/>
              </w:rPr>
              <w:t>Tutor</w:t>
            </w:r>
          </w:p>
        </w:tc>
        <w:tc>
          <w:tcPr>
            <w:tcW w:w="9269" w:type="dxa"/>
            <w:gridSpan w:val="5"/>
          </w:tcPr>
          <w:p w14:paraId="7F2F0CC9" w14:textId="77777777" w:rsidR="005516C6" w:rsidRDefault="005516C6" w:rsidP="009D6B84">
            <w:pPr>
              <w:pStyle w:val="TableParagraph"/>
              <w:rPr>
                <w:rFonts w:asciiTheme="minorHAnsi" w:hAnsiTheme="minorHAnsi"/>
                <w:sz w:val="20"/>
                <w:szCs w:val="20"/>
              </w:rPr>
            </w:pPr>
          </w:p>
          <w:p w14:paraId="3124367B" w14:textId="77777777" w:rsidR="00D169EF" w:rsidRPr="00DF0F3D" w:rsidRDefault="00D169EF" w:rsidP="00D169EF">
            <w:pPr>
              <w:pStyle w:val="TableParagraph"/>
              <w:jc w:val="center"/>
              <w:rPr>
                <w:rFonts w:asciiTheme="minorHAnsi" w:hAnsiTheme="minorHAnsi"/>
                <w:sz w:val="20"/>
                <w:szCs w:val="20"/>
              </w:rPr>
            </w:pPr>
          </w:p>
        </w:tc>
      </w:tr>
      <w:tr w:rsidR="005516C6" w:rsidRPr="00DF0F3D" w14:paraId="508652DA" w14:textId="77777777" w:rsidTr="005516C6">
        <w:trPr>
          <w:trHeight w:val="841"/>
        </w:trPr>
        <w:tc>
          <w:tcPr>
            <w:tcW w:w="1764" w:type="dxa"/>
            <w:shd w:val="clear" w:color="auto" w:fill="F1F1F1"/>
          </w:tcPr>
          <w:p w14:paraId="32C89364" w14:textId="77777777" w:rsidR="005516C6" w:rsidRPr="00DF0F3D" w:rsidRDefault="005516C6" w:rsidP="009D6B84">
            <w:pPr>
              <w:pStyle w:val="TableParagraph"/>
              <w:spacing w:before="9"/>
              <w:rPr>
                <w:rFonts w:asciiTheme="minorHAnsi" w:hAnsiTheme="minorHAnsi"/>
                <w:b/>
                <w:i/>
                <w:sz w:val="20"/>
                <w:szCs w:val="20"/>
              </w:rPr>
            </w:pPr>
          </w:p>
          <w:p w14:paraId="53CB3453" w14:textId="4B1059DD" w:rsidR="005516C6" w:rsidRPr="00DE48BB" w:rsidRDefault="005516C6" w:rsidP="009D6B84">
            <w:pPr>
              <w:pStyle w:val="TableParagraph"/>
              <w:spacing w:before="1"/>
              <w:ind w:left="105"/>
              <w:rPr>
                <w:rFonts w:asciiTheme="minorHAnsi" w:hAnsiTheme="minorHAnsi"/>
                <w:b/>
                <w:sz w:val="18"/>
                <w:szCs w:val="18"/>
              </w:rPr>
            </w:pPr>
            <w:r w:rsidRPr="00DE48BB">
              <w:rPr>
                <w:rFonts w:asciiTheme="minorHAnsi" w:hAnsiTheme="minorHAnsi"/>
                <w:b/>
                <w:sz w:val="18"/>
                <w:szCs w:val="18"/>
              </w:rPr>
              <w:t>Skills Coach</w:t>
            </w:r>
            <w:r w:rsidR="00B52A4E">
              <w:rPr>
                <w:rFonts w:asciiTheme="minorHAnsi" w:hAnsiTheme="minorHAnsi"/>
                <w:b/>
                <w:sz w:val="18"/>
                <w:szCs w:val="18"/>
              </w:rPr>
              <w:t>/DLC</w:t>
            </w:r>
          </w:p>
        </w:tc>
        <w:tc>
          <w:tcPr>
            <w:tcW w:w="3334" w:type="dxa"/>
          </w:tcPr>
          <w:p w14:paraId="6D67FCF8" w14:textId="77777777" w:rsidR="005516C6" w:rsidRDefault="005516C6" w:rsidP="009D6B84">
            <w:pPr>
              <w:pStyle w:val="TableParagraph"/>
              <w:rPr>
                <w:rFonts w:asciiTheme="minorHAnsi" w:hAnsiTheme="minorHAnsi"/>
                <w:sz w:val="20"/>
                <w:szCs w:val="20"/>
              </w:rPr>
            </w:pPr>
          </w:p>
          <w:p w14:paraId="35A33B8E" w14:textId="01EA9BFD" w:rsidR="00D169EF" w:rsidRPr="00DF0F3D" w:rsidRDefault="00D169EF" w:rsidP="00D169EF">
            <w:pPr>
              <w:pStyle w:val="TableParagraph"/>
              <w:jc w:val="center"/>
              <w:rPr>
                <w:rFonts w:asciiTheme="minorHAnsi" w:hAnsiTheme="minorHAnsi"/>
                <w:sz w:val="20"/>
                <w:szCs w:val="20"/>
              </w:rPr>
            </w:pPr>
          </w:p>
        </w:tc>
        <w:tc>
          <w:tcPr>
            <w:tcW w:w="1133" w:type="dxa"/>
            <w:shd w:val="clear" w:color="auto" w:fill="F1F1F1"/>
          </w:tcPr>
          <w:p w14:paraId="52308389" w14:textId="77777777" w:rsidR="005516C6" w:rsidRPr="00DE48BB" w:rsidRDefault="005516C6" w:rsidP="009D6B84">
            <w:pPr>
              <w:pStyle w:val="TableParagraph"/>
              <w:spacing w:before="9"/>
              <w:rPr>
                <w:rFonts w:asciiTheme="minorHAnsi" w:hAnsiTheme="minorHAnsi"/>
                <w:b/>
                <w:i/>
                <w:sz w:val="18"/>
                <w:szCs w:val="18"/>
              </w:rPr>
            </w:pPr>
          </w:p>
          <w:p w14:paraId="2A330D84" w14:textId="77777777" w:rsidR="005516C6" w:rsidRPr="00DE48BB" w:rsidRDefault="005516C6" w:rsidP="009D6B84">
            <w:pPr>
              <w:pStyle w:val="TableParagraph"/>
              <w:spacing w:before="1"/>
              <w:ind w:left="104"/>
              <w:rPr>
                <w:rFonts w:asciiTheme="minorHAnsi" w:hAnsiTheme="minorHAnsi"/>
                <w:b/>
                <w:sz w:val="18"/>
                <w:szCs w:val="18"/>
              </w:rPr>
            </w:pPr>
            <w:r w:rsidRPr="00DE48BB">
              <w:rPr>
                <w:rFonts w:asciiTheme="minorHAnsi" w:hAnsiTheme="minorHAnsi"/>
                <w:b/>
                <w:sz w:val="18"/>
                <w:szCs w:val="18"/>
              </w:rPr>
              <w:t>Employer</w:t>
            </w:r>
          </w:p>
        </w:tc>
        <w:tc>
          <w:tcPr>
            <w:tcW w:w="4802" w:type="dxa"/>
            <w:gridSpan w:val="3"/>
          </w:tcPr>
          <w:p w14:paraId="5813BECC" w14:textId="77777777" w:rsidR="005516C6" w:rsidRDefault="005516C6" w:rsidP="009D6B84">
            <w:pPr>
              <w:pStyle w:val="TableParagraph"/>
              <w:rPr>
                <w:rFonts w:asciiTheme="minorHAnsi" w:hAnsiTheme="minorHAnsi"/>
                <w:sz w:val="20"/>
                <w:szCs w:val="20"/>
              </w:rPr>
            </w:pPr>
          </w:p>
          <w:p w14:paraId="039A4644" w14:textId="77777777" w:rsidR="00D169EF" w:rsidRPr="00DF0F3D" w:rsidRDefault="00D169EF" w:rsidP="00D169EF">
            <w:pPr>
              <w:pStyle w:val="TableParagraph"/>
              <w:jc w:val="center"/>
              <w:rPr>
                <w:rFonts w:asciiTheme="minorHAnsi" w:hAnsiTheme="minorHAnsi"/>
                <w:sz w:val="20"/>
                <w:szCs w:val="20"/>
              </w:rPr>
            </w:pPr>
          </w:p>
        </w:tc>
      </w:tr>
      <w:tr w:rsidR="005516C6" w:rsidRPr="00DF0F3D" w14:paraId="00DE317E" w14:textId="77777777" w:rsidTr="005516C6">
        <w:trPr>
          <w:trHeight w:val="1117"/>
        </w:trPr>
        <w:tc>
          <w:tcPr>
            <w:tcW w:w="1764" w:type="dxa"/>
            <w:shd w:val="clear" w:color="auto" w:fill="F1F1F1"/>
          </w:tcPr>
          <w:p w14:paraId="4C255F38" w14:textId="77777777" w:rsidR="005516C6" w:rsidRPr="00DF0F3D" w:rsidRDefault="005516C6" w:rsidP="009D6B84">
            <w:pPr>
              <w:pStyle w:val="TableParagraph"/>
              <w:spacing w:before="2"/>
              <w:rPr>
                <w:rFonts w:asciiTheme="minorHAnsi" w:hAnsiTheme="minorHAnsi"/>
                <w:b/>
                <w:i/>
                <w:sz w:val="20"/>
                <w:szCs w:val="20"/>
              </w:rPr>
            </w:pPr>
          </w:p>
          <w:p w14:paraId="50C2C202" w14:textId="77777777" w:rsidR="005516C6" w:rsidRPr="00DE48BB" w:rsidRDefault="005516C6" w:rsidP="009D6B84">
            <w:pPr>
              <w:pStyle w:val="TableParagraph"/>
              <w:ind w:left="105"/>
              <w:rPr>
                <w:rFonts w:asciiTheme="minorHAnsi" w:hAnsiTheme="minorHAnsi"/>
                <w:b/>
                <w:sz w:val="18"/>
                <w:szCs w:val="18"/>
              </w:rPr>
            </w:pPr>
            <w:r w:rsidRPr="00DE48BB">
              <w:rPr>
                <w:rFonts w:asciiTheme="minorHAnsi" w:hAnsiTheme="minorHAnsi"/>
                <w:b/>
                <w:sz w:val="18"/>
                <w:szCs w:val="18"/>
              </w:rPr>
              <w:t>Learner</w:t>
            </w:r>
          </w:p>
          <w:p w14:paraId="5A999852" w14:textId="77777777" w:rsidR="005516C6" w:rsidRPr="00DF0F3D" w:rsidRDefault="005516C6" w:rsidP="009D6B84">
            <w:pPr>
              <w:pStyle w:val="TableParagraph"/>
              <w:spacing w:before="22"/>
              <w:ind w:left="105"/>
              <w:rPr>
                <w:rFonts w:asciiTheme="minorHAnsi" w:hAnsiTheme="minorHAnsi"/>
                <w:b/>
                <w:sz w:val="20"/>
                <w:szCs w:val="20"/>
              </w:rPr>
            </w:pPr>
            <w:r w:rsidRPr="00DE48BB">
              <w:rPr>
                <w:rFonts w:asciiTheme="minorHAnsi" w:hAnsiTheme="minorHAnsi"/>
                <w:b/>
                <w:sz w:val="18"/>
                <w:szCs w:val="18"/>
              </w:rPr>
              <w:t>Email</w:t>
            </w:r>
            <w:r w:rsidRPr="00DE48BB">
              <w:rPr>
                <w:rFonts w:asciiTheme="minorHAnsi" w:hAnsiTheme="minorHAnsi"/>
                <w:b/>
                <w:spacing w:val="-2"/>
                <w:sz w:val="18"/>
                <w:szCs w:val="18"/>
              </w:rPr>
              <w:t xml:space="preserve"> </w:t>
            </w:r>
            <w:r w:rsidRPr="00DE48BB">
              <w:rPr>
                <w:rFonts w:asciiTheme="minorHAnsi" w:hAnsiTheme="minorHAnsi"/>
                <w:b/>
                <w:sz w:val="18"/>
                <w:szCs w:val="18"/>
              </w:rPr>
              <w:t>Address</w:t>
            </w:r>
          </w:p>
        </w:tc>
        <w:tc>
          <w:tcPr>
            <w:tcW w:w="3334" w:type="dxa"/>
          </w:tcPr>
          <w:p w14:paraId="6976DF3F" w14:textId="77777777" w:rsidR="005516C6" w:rsidRDefault="005516C6" w:rsidP="009D6B84">
            <w:pPr>
              <w:pStyle w:val="TableParagraph"/>
              <w:rPr>
                <w:rFonts w:asciiTheme="minorHAnsi" w:hAnsiTheme="minorHAnsi"/>
                <w:sz w:val="20"/>
                <w:szCs w:val="20"/>
              </w:rPr>
            </w:pPr>
          </w:p>
          <w:p w14:paraId="51757A93" w14:textId="77777777" w:rsidR="00D169EF" w:rsidRPr="00DF0F3D" w:rsidRDefault="00D169EF" w:rsidP="00D169EF">
            <w:pPr>
              <w:pStyle w:val="TableParagraph"/>
              <w:jc w:val="center"/>
              <w:rPr>
                <w:rFonts w:asciiTheme="minorHAnsi" w:hAnsiTheme="minorHAnsi"/>
                <w:sz w:val="20"/>
                <w:szCs w:val="20"/>
              </w:rPr>
            </w:pPr>
          </w:p>
        </w:tc>
        <w:tc>
          <w:tcPr>
            <w:tcW w:w="1133" w:type="dxa"/>
            <w:shd w:val="clear" w:color="auto" w:fill="F1F1F1"/>
          </w:tcPr>
          <w:p w14:paraId="22EC2BC0" w14:textId="77777777" w:rsidR="005516C6" w:rsidRPr="00DE48BB" w:rsidRDefault="005516C6" w:rsidP="00DE48BB">
            <w:pPr>
              <w:pStyle w:val="TableParagraph"/>
              <w:spacing w:before="130" w:line="276" w:lineRule="auto"/>
              <w:ind w:left="104" w:right="245"/>
              <w:jc w:val="both"/>
              <w:rPr>
                <w:rFonts w:asciiTheme="minorHAnsi" w:hAnsiTheme="minorHAnsi"/>
                <w:b/>
                <w:sz w:val="18"/>
                <w:szCs w:val="18"/>
              </w:rPr>
            </w:pPr>
            <w:r w:rsidRPr="00DE48BB">
              <w:rPr>
                <w:rFonts w:asciiTheme="minorHAnsi" w:hAnsiTheme="minorHAnsi"/>
                <w:b/>
                <w:sz w:val="18"/>
                <w:szCs w:val="18"/>
              </w:rPr>
              <w:t>Learner</w:t>
            </w:r>
            <w:r w:rsidRPr="00DE48BB">
              <w:rPr>
                <w:rFonts w:asciiTheme="minorHAnsi" w:hAnsiTheme="minorHAnsi"/>
                <w:b/>
                <w:spacing w:val="1"/>
                <w:sz w:val="18"/>
                <w:szCs w:val="18"/>
              </w:rPr>
              <w:t xml:space="preserve"> </w:t>
            </w:r>
            <w:r w:rsidRPr="00DE48BB">
              <w:rPr>
                <w:rFonts w:asciiTheme="minorHAnsi" w:hAnsiTheme="minorHAnsi"/>
                <w:b/>
                <w:sz w:val="18"/>
                <w:szCs w:val="18"/>
              </w:rPr>
              <w:t>Contact</w:t>
            </w:r>
            <w:r w:rsidRPr="00DE48BB">
              <w:rPr>
                <w:rFonts w:asciiTheme="minorHAnsi" w:hAnsiTheme="minorHAnsi"/>
                <w:b/>
                <w:spacing w:val="-48"/>
                <w:sz w:val="18"/>
                <w:szCs w:val="18"/>
              </w:rPr>
              <w:t xml:space="preserve"> </w:t>
            </w:r>
            <w:r w:rsidRPr="00DE48BB">
              <w:rPr>
                <w:rFonts w:asciiTheme="minorHAnsi" w:hAnsiTheme="minorHAnsi"/>
                <w:b/>
                <w:sz w:val="18"/>
                <w:szCs w:val="18"/>
              </w:rPr>
              <w:t>Number</w:t>
            </w:r>
          </w:p>
        </w:tc>
        <w:tc>
          <w:tcPr>
            <w:tcW w:w="4802" w:type="dxa"/>
            <w:gridSpan w:val="3"/>
          </w:tcPr>
          <w:p w14:paraId="3890CC8E" w14:textId="77777777" w:rsidR="005516C6" w:rsidRDefault="005516C6" w:rsidP="009D6B84">
            <w:pPr>
              <w:pStyle w:val="TableParagraph"/>
              <w:rPr>
                <w:rFonts w:asciiTheme="minorHAnsi" w:hAnsiTheme="minorHAnsi"/>
                <w:sz w:val="20"/>
                <w:szCs w:val="20"/>
              </w:rPr>
            </w:pPr>
          </w:p>
          <w:p w14:paraId="59573020" w14:textId="77777777" w:rsidR="00D169EF" w:rsidRPr="00DF0F3D" w:rsidRDefault="00D169EF" w:rsidP="00D169EF">
            <w:pPr>
              <w:pStyle w:val="TableParagraph"/>
              <w:jc w:val="center"/>
              <w:rPr>
                <w:rFonts w:asciiTheme="minorHAnsi" w:hAnsiTheme="minorHAnsi"/>
                <w:sz w:val="20"/>
                <w:szCs w:val="20"/>
              </w:rPr>
            </w:pPr>
          </w:p>
        </w:tc>
      </w:tr>
    </w:tbl>
    <w:p w14:paraId="6E040F6C" w14:textId="77777777" w:rsidR="005516C6" w:rsidRDefault="005516C6" w:rsidP="005516C6"/>
    <w:p w14:paraId="2D63C450" w14:textId="77777777" w:rsidR="005516C6" w:rsidRPr="006B520A" w:rsidRDefault="005516C6" w:rsidP="005516C6">
      <w:pPr>
        <w:rPr>
          <w:b/>
          <w:bCs/>
        </w:rPr>
      </w:pPr>
      <w:r w:rsidRPr="006B520A">
        <w:rPr>
          <w:b/>
          <w:bCs/>
        </w:rPr>
        <w:t xml:space="preserve">Section B: Circumstances and Supporting Evidence </w:t>
      </w:r>
    </w:p>
    <w:p w14:paraId="5A7754B4" w14:textId="77777777" w:rsidR="005516C6" w:rsidRPr="00DF0F3D" w:rsidRDefault="005516C6" w:rsidP="005516C6">
      <w:pPr>
        <w:rPr>
          <w:b/>
          <w:bCs/>
          <w:sz w:val="22"/>
          <w:szCs w:val="22"/>
        </w:rPr>
      </w:pPr>
    </w:p>
    <w:p w14:paraId="676EEA75" w14:textId="79897B37" w:rsidR="005516C6" w:rsidRPr="00DF0F3D" w:rsidRDefault="005516C6" w:rsidP="005516C6">
      <w:pPr>
        <w:pStyle w:val="ListParagraph"/>
        <w:numPr>
          <w:ilvl w:val="0"/>
          <w:numId w:val="12"/>
        </w:numPr>
        <w:rPr>
          <w:sz w:val="22"/>
          <w:szCs w:val="22"/>
        </w:rPr>
      </w:pPr>
      <w:r w:rsidRPr="00DF0F3D">
        <w:rPr>
          <w:sz w:val="22"/>
          <w:szCs w:val="22"/>
        </w:rPr>
        <w:t>Fill in the sections on the next pages, providing as much detail as possible. Please mark boxes where appropriate.</w:t>
      </w:r>
    </w:p>
    <w:p w14:paraId="27508C97" w14:textId="1A3CE6C8" w:rsidR="005516C6" w:rsidRPr="00DF0F3D" w:rsidRDefault="005516C6" w:rsidP="005516C6">
      <w:pPr>
        <w:pStyle w:val="ListParagraph"/>
        <w:numPr>
          <w:ilvl w:val="0"/>
          <w:numId w:val="12"/>
        </w:numPr>
        <w:rPr>
          <w:sz w:val="22"/>
          <w:szCs w:val="22"/>
        </w:rPr>
      </w:pPr>
      <w:r w:rsidRPr="00DF0F3D">
        <w:rPr>
          <w:sz w:val="22"/>
          <w:szCs w:val="22"/>
        </w:rPr>
        <w:t>If possible, avoid inserting evidence as screenshots within the document</w:t>
      </w:r>
      <w:r w:rsidR="00DF0F3D">
        <w:rPr>
          <w:sz w:val="22"/>
          <w:szCs w:val="22"/>
        </w:rPr>
        <w:t>. P</w:t>
      </w:r>
      <w:r w:rsidRPr="00DF0F3D">
        <w:rPr>
          <w:sz w:val="22"/>
          <w:szCs w:val="22"/>
        </w:rPr>
        <w:t>lease send as an attachment along with this form.</w:t>
      </w:r>
    </w:p>
    <w:p w14:paraId="582E4250" w14:textId="6BA0117E" w:rsidR="005516C6" w:rsidRPr="00DF0F3D" w:rsidRDefault="005516C6" w:rsidP="005516C6">
      <w:pPr>
        <w:pStyle w:val="ListParagraph"/>
        <w:numPr>
          <w:ilvl w:val="0"/>
          <w:numId w:val="12"/>
        </w:numPr>
        <w:rPr>
          <w:sz w:val="22"/>
          <w:szCs w:val="22"/>
        </w:rPr>
      </w:pPr>
      <w:r w:rsidRPr="00DF0F3D">
        <w:rPr>
          <w:sz w:val="22"/>
          <w:szCs w:val="22"/>
        </w:rPr>
        <w:t>Evidence must be clearly dated and support your claim.</w:t>
      </w:r>
    </w:p>
    <w:p w14:paraId="01B2DF84" w14:textId="5419154F" w:rsidR="005516C6" w:rsidRPr="00DF0F3D" w:rsidRDefault="005516C6" w:rsidP="005516C6">
      <w:pPr>
        <w:pStyle w:val="ListParagraph"/>
        <w:numPr>
          <w:ilvl w:val="0"/>
          <w:numId w:val="12"/>
        </w:numPr>
        <w:rPr>
          <w:sz w:val="22"/>
          <w:szCs w:val="22"/>
        </w:rPr>
      </w:pPr>
      <w:r w:rsidRPr="00DF0F3D">
        <w:rPr>
          <w:sz w:val="22"/>
          <w:szCs w:val="22"/>
        </w:rPr>
        <w:t>If you are unable to provide evidence, we may reject your claim or there could be a delay in the decision.</w:t>
      </w:r>
    </w:p>
    <w:p w14:paraId="3DB4518A" w14:textId="3CB17442" w:rsidR="005516C6" w:rsidRPr="00DF0F3D" w:rsidRDefault="005516C6" w:rsidP="005516C6">
      <w:pPr>
        <w:pStyle w:val="ListParagraph"/>
        <w:numPr>
          <w:ilvl w:val="0"/>
          <w:numId w:val="12"/>
        </w:numPr>
        <w:rPr>
          <w:sz w:val="22"/>
          <w:szCs w:val="22"/>
        </w:rPr>
      </w:pPr>
      <w:r w:rsidRPr="00DF0F3D">
        <w:rPr>
          <w:sz w:val="22"/>
          <w:szCs w:val="22"/>
        </w:rPr>
        <w:t xml:space="preserve">If there are specific events beyond your control that have impacted you, please provide this information along with written evidence from an at fault/party of interest, who can confirm this. An example might be if you are </w:t>
      </w:r>
      <w:r w:rsidR="00DF0F3D">
        <w:rPr>
          <w:sz w:val="22"/>
          <w:szCs w:val="22"/>
        </w:rPr>
        <w:t>experiencing exceptional workloads, you could provide a supporting statement from your line manager.</w:t>
      </w:r>
    </w:p>
    <w:p w14:paraId="6BF18D12" w14:textId="77777777" w:rsidR="00DF0F3D" w:rsidRDefault="00DF0F3D" w:rsidP="00DF0F3D">
      <w:pPr>
        <w:pStyle w:val="ListParagraph"/>
      </w:pPr>
    </w:p>
    <w:p w14:paraId="49A8F20D" w14:textId="77777777" w:rsidR="005516C6" w:rsidRPr="00DF0F3D" w:rsidRDefault="005516C6" w:rsidP="00E53E65">
      <w:pPr>
        <w:rPr>
          <w:b/>
          <w:bCs/>
          <w:sz w:val="22"/>
          <w:szCs w:val="22"/>
        </w:rPr>
      </w:pPr>
      <w:r w:rsidRPr="00DF0F3D">
        <w:rPr>
          <w:b/>
          <w:bCs/>
          <w:sz w:val="22"/>
          <w:szCs w:val="22"/>
        </w:rPr>
        <w:t>Summary of Adjustments</w:t>
      </w:r>
    </w:p>
    <w:p w14:paraId="091B991A" w14:textId="29B9D991" w:rsidR="005516C6" w:rsidRDefault="005516C6" w:rsidP="005516C6">
      <w:pPr>
        <w:rPr>
          <w:sz w:val="22"/>
          <w:szCs w:val="22"/>
        </w:rPr>
      </w:pPr>
      <w:r w:rsidRPr="00DF0F3D">
        <w:rPr>
          <w:sz w:val="22"/>
          <w:szCs w:val="22"/>
        </w:rPr>
        <w:t xml:space="preserve">If you have an approved </w:t>
      </w:r>
      <w:proofErr w:type="spellStart"/>
      <w:r w:rsidRPr="00DF0F3D">
        <w:rPr>
          <w:sz w:val="22"/>
          <w:szCs w:val="22"/>
        </w:rPr>
        <w:t>S</w:t>
      </w:r>
      <w:r w:rsidR="006B520A">
        <w:rPr>
          <w:sz w:val="22"/>
          <w:szCs w:val="22"/>
        </w:rPr>
        <w:t>oR</w:t>
      </w:r>
      <w:r w:rsidRPr="00DF0F3D">
        <w:rPr>
          <w:sz w:val="22"/>
          <w:szCs w:val="22"/>
        </w:rPr>
        <w:t>A</w:t>
      </w:r>
      <w:proofErr w:type="spellEnd"/>
      <w:r w:rsidRPr="00DF0F3D">
        <w:rPr>
          <w:sz w:val="22"/>
          <w:szCs w:val="22"/>
        </w:rPr>
        <w:t xml:space="preserve"> in place, tick this box (you do not need to supply evidence</w:t>
      </w:r>
      <w:r w:rsidR="00DF0F3D">
        <w:rPr>
          <w:sz w:val="22"/>
          <w:szCs w:val="22"/>
        </w:rPr>
        <w:t>)</w:t>
      </w:r>
      <w:r w:rsidR="0019757F">
        <w:rPr>
          <w:sz w:val="22"/>
          <w:szCs w:val="22"/>
        </w:rPr>
        <w:t>.</w:t>
      </w:r>
      <w:r w:rsidR="00DF0F3D">
        <w:rPr>
          <w:sz w:val="22"/>
          <w:szCs w:val="22"/>
        </w:rPr>
        <w:t xml:space="preserve"> </w:t>
      </w:r>
      <w:r w:rsidR="0019757F">
        <w:rPr>
          <w:sz w:val="22"/>
          <w:szCs w:val="22"/>
        </w:rPr>
        <w:t xml:space="preserve">    </w:t>
      </w:r>
      <w:sdt>
        <w:sdtPr>
          <w:rPr>
            <w:sz w:val="36"/>
            <w:szCs w:val="22"/>
          </w:rPr>
          <w:id w:val="-533495565"/>
          <w14:checkbox>
            <w14:checked w14:val="0"/>
            <w14:checkedState w14:val="00FC" w14:font="Wingdings"/>
            <w14:uncheckedState w14:val="2610" w14:font="MS Gothic"/>
          </w14:checkbox>
        </w:sdtPr>
        <w:sdtEndPr/>
        <w:sdtContent>
          <w:r w:rsidR="00EA55DF">
            <w:rPr>
              <w:rFonts w:ascii="MS Gothic" w:eastAsia="MS Gothic" w:hAnsi="MS Gothic" w:hint="eastAsia"/>
              <w:sz w:val="36"/>
              <w:szCs w:val="22"/>
            </w:rPr>
            <w:t>☐</w:t>
          </w:r>
        </w:sdtContent>
      </w:sdt>
      <w:r w:rsidR="00EA622E">
        <w:rPr>
          <w:sz w:val="22"/>
          <w:szCs w:val="22"/>
        </w:rPr>
        <w:tab/>
      </w:r>
    </w:p>
    <w:p w14:paraId="1A8D56B3" w14:textId="77777777" w:rsidR="00DF0F3D" w:rsidRPr="00DF0F3D" w:rsidRDefault="00DF0F3D" w:rsidP="00DF0F3D">
      <w:pPr>
        <w:jc w:val="both"/>
        <w:rPr>
          <w:b/>
          <w:bCs/>
          <w:sz w:val="22"/>
          <w:szCs w:val="22"/>
          <w:lang w:val="en-US"/>
        </w:rPr>
      </w:pPr>
      <w:r w:rsidRPr="00DF0F3D">
        <w:rPr>
          <w:b/>
          <w:bCs/>
          <w:sz w:val="22"/>
          <w:szCs w:val="22"/>
          <w:lang w:val="en-US"/>
        </w:rPr>
        <w:lastRenderedPageBreak/>
        <w:t>Safeguarding &amp; Wellbeing</w:t>
      </w:r>
    </w:p>
    <w:p w14:paraId="356E3127" w14:textId="4C984D5F" w:rsidR="00DF0F3D" w:rsidRPr="00DF0F3D" w:rsidRDefault="00DF0F3D" w:rsidP="00DF0F3D">
      <w:pPr>
        <w:jc w:val="both"/>
        <w:rPr>
          <w:sz w:val="22"/>
          <w:szCs w:val="22"/>
          <w:lang w:val="en-US"/>
        </w:rPr>
      </w:pPr>
      <w:r w:rsidRPr="00DF0F3D">
        <w:rPr>
          <w:sz w:val="22"/>
          <w:szCs w:val="22"/>
          <w:lang w:val="en-US"/>
        </w:rPr>
        <w:t xml:space="preserve">If your reasons for applying relate to </w:t>
      </w:r>
      <w:r w:rsidR="006A6A0D" w:rsidRPr="00DF0F3D">
        <w:rPr>
          <w:sz w:val="22"/>
          <w:szCs w:val="22"/>
          <w:lang w:val="en-US"/>
        </w:rPr>
        <w:t>safeguarding</w:t>
      </w:r>
      <w:r w:rsidRPr="00DF0F3D">
        <w:rPr>
          <w:sz w:val="22"/>
          <w:szCs w:val="22"/>
          <w:lang w:val="en-US"/>
        </w:rPr>
        <w:t xml:space="preserve"> or wellbeing concern</w:t>
      </w:r>
      <w:r w:rsidR="0082629A">
        <w:rPr>
          <w:sz w:val="22"/>
          <w:szCs w:val="22"/>
          <w:lang w:val="en-US"/>
        </w:rPr>
        <w:t>s</w:t>
      </w:r>
      <w:r w:rsidRPr="00DF0F3D">
        <w:rPr>
          <w:sz w:val="22"/>
          <w:szCs w:val="22"/>
          <w:lang w:val="en-US"/>
        </w:rPr>
        <w:t xml:space="preserve">, please check the box and add this discreetly in the statement section below. You do not need to go into full detail at this stage. This will be forwarded to the Safeguarding team to contact you </w:t>
      </w:r>
      <w:r w:rsidR="00DE48BB" w:rsidRPr="006B520A">
        <w:rPr>
          <w:sz w:val="22"/>
          <w:szCs w:val="22"/>
          <w:lang w:val="en-US"/>
        </w:rPr>
        <w:t>to review</w:t>
      </w:r>
      <w:r w:rsidRPr="00DF0F3D">
        <w:rPr>
          <w:sz w:val="22"/>
          <w:szCs w:val="22"/>
          <w:lang w:val="en-US"/>
        </w:rPr>
        <w:t xml:space="preserve"> the application and your wellbeing.</w:t>
      </w:r>
      <w:r w:rsidR="00C86C51">
        <w:rPr>
          <w:sz w:val="22"/>
          <w:szCs w:val="22"/>
          <w:lang w:val="en-US"/>
        </w:rPr>
        <w:br/>
      </w:r>
      <w:sdt>
        <w:sdtPr>
          <w:rPr>
            <w:sz w:val="36"/>
            <w:szCs w:val="22"/>
          </w:rPr>
          <w:id w:val="963234573"/>
          <w14:checkbox>
            <w14:checked w14:val="0"/>
            <w14:checkedState w14:val="00FC" w14:font="Wingdings"/>
            <w14:uncheckedState w14:val="2610" w14:font="MS Gothic"/>
          </w14:checkbox>
        </w:sdtPr>
        <w:sdtEndPr/>
        <w:sdtContent>
          <w:r w:rsidR="00EA55DF" w:rsidRPr="00EA55DF">
            <w:rPr>
              <w:rFonts w:ascii="MS Gothic" w:eastAsia="MS Gothic" w:hAnsi="MS Gothic" w:hint="eastAsia"/>
              <w:sz w:val="36"/>
              <w:szCs w:val="22"/>
            </w:rPr>
            <w:t>☐</w:t>
          </w:r>
        </w:sdtContent>
      </w:sdt>
    </w:p>
    <w:p w14:paraId="11BC1B02" w14:textId="6DBEB87E" w:rsidR="00DF0F3D" w:rsidRPr="00DF0F3D" w:rsidRDefault="00DF0F3D" w:rsidP="00DF0F3D">
      <w:pPr>
        <w:rPr>
          <w:bCs/>
          <w:sz w:val="22"/>
          <w:szCs w:val="22"/>
          <w:lang w:val="en-US"/>
        </w:rPr>
      </w:pPr>
      <w:r w:rsidRPr="00DF0F3D">
        <w:rPr>
          <w:bCs/>
          <w:sz w:val="22"/>
          <w:szCs w:val="22"/>
          <w:lang w:val="en-US"/>
        </w:rPr>
        <w:t xml:space="preserve">If you are already </w:t>
      </w:r>
      <w:r w:rsidR="006A6A0D" w:rsidRPr="00DF0F3D">
        <w:rPr>
          <w:bCs/>
          <w:sz w:val="22"/>
          <w:szCs w:val="22"/>
          <w:lang w:val="en-US"/>
        </w:rPr>
        <w:t>supported</w:t>
      </w:r>
      <w:r w:rsidRPr="00DF0F3D">
        <w:rPr>
          <w:bCs/>
          <w:sz w:val="22"/>
          <w:szCs w:val="22"/>
          <w:lang w:val="en-US"/>
        </w:rPr>
        <w:t xml:space="preserve"> by a member of the Safeguarding team, </w:t>
      </w:r>
      <w:r w:rsidR="005F00CD" w:rsidRPr="005F00CD">
        <w:rPr>
          <w:bCs/>
          <w:sz w:val="22"/>
          <w:szCs w:val="22"/>
          <w:lang w:val="en-US"/>
        </w:rPr>
        <w:t>please give the name of the person from Safeguarding supporting you</w:t>
      </w:r>
      <w:r w:rsidR="005F00CD">
        <w:rPr>
          <w:bCs/>
          <w:sz w:val="22"/>
          <w:szCs w:val="22"/>
          <w:lang w:val="en-US"/>
        </w:rPr>
        <w:t xml:space="preserve">: </w:t>
      </w:r>
    </w:p>
    <w:p w14:paraId="7864D917" w14:textId="32279B0E" w:rsidR="00DF0F3D" w:rsidRPr="00DF0F3D" w:rsidRDefault="00DF0F3D" w:rsidP="00DF0F3D">
      <w:pPr>
        <w:rPr>
          <w:b/>
          <w:sz w:val="22"/>
          <w:szCs w:val="22"/>
          <w:lang w:val="en-US"/>
        </w:rPr>
      </w:pPr>
    </w:p>
    <w:p w14:paraId="420F3A6B" w14:textId="77777777" w:rsidR="00DF0F3D" w:rsidRPr="00DF0F3D" w:rsidRDefault="00DF0F3D" w:rsidP="00DF0F3D">
      <w:pPr>
        <w:rPr>
          <w:b/>
          <w:sz w:val="22"/>
          <w:szCs w:val="22"/>
          <w:lang w:val="en-US"/>
        </w:rPr>
      </w:pPr>
    </w:p>
    <w:p w14:paraId="4956742E" w14:textId="3A396EDC" w:rsidR="006B520A" w:rsidRDefault="00DF0F3D" w:rsidP="005516C6">
      <w:pPr>
        <w:rPr>
          <w:bCs/>
          <w:sz w:val="22"/>
          <w:szCs w:val="22"/>
          <w:lang w:val="en-US"/>
        </w:rPr>
      </w:pPr>
      <w:r w:rsidRPr="00DF0F3D">
        <w:rPr>
          <w:b/>
          <w:sz w:val="22"/>
          <w:szCs w:val="22"/>
          <w:lang w:val="en-US"/>
        </w:rPr>
        <w:t>IMPORTANT</w:t>
      </w:r>
      <w:r w:rsidRPr="00DF0F3D">
        <w:rPr>
          <w:bCs/>
          <w:sz w:val="22"/>
          <w:szCs w:val="22"/>
          <w:lang w:val="en-US"/>
        </w:rPr>
        <w:t xml:space="preserve">: If your circumstances are so severe that they are </w:t>
      </w:r>
      <w:r w:rsidR="00FA2D96" w:rsidRPr="00DF0F3D">
        <w:rPr>
          <w:bCs/>
          <w:sz w:val="22"/>
          <w:szCs w:val="22"/>
          <w:lang w:val="en-US"/>
        </w:rPr>
        <w:t>impacting on</w:t>
      </w:r>
      <w:r w:rsidRPr="00DF0F3D">
        <w:rPr>
          <w:bCs/>
          <w:sz w:val="22"/>
          <w:szCs w:val="22"/>
          <w:lang w:val="en-US"/>
        </w:rPr>
        <w:t xml:space="preserve"> your ability to continue studying on the </w:t>
      </w:r>
      <w:proofErr w:type="spellStart"/>
      <w:r w:rsidRPr="00DF0F3D">
        <w:rPr>
          <w:bCs/>
          <w:sz w:val="22"/>
          <w:szCs w:val="22"/>
          <w:lang w:val="en-US"/>
        </w:rPr>
        <w:t>programme</w:t>
      </w:r>
      <w:proofErr w:type="spellEnd"/>
      <w:r w:rsidRPr="00DF0F3D">
        <w:rPr>
          <w:bCs/>
          <w:sz w:val="22"/>
          <w:szCs w:val="22"/>
          <w:lang w:val="en-US"/>
        </w:rPr>
        <w:t xml:space="preserve"> for an extended </w:t>
      </w:r>
      <w:r w:rsidR="009C696F" w:rsidRPr="00DF0F3D">
        <w:rPr>
          <w:bCs/>
          <w:sz w:val="22"/>
          <w:szCs w:val="22"/>
          <w:lang w:val="en-US"/>
        </w:rPr>
        <w:t>period</w:t>
      </w:r>
      <w:r w:rsidRPr="00DF0F3D">
        <w:rPr>
          <w:bCs/>
          <w:sz w:val="22"/>
          <w:szCs w:val="22"/>
          <w:lang w:val="en-US"/>
        </w:rPr>
        <w:t xml:space="preserve">, you may qualify for a </w:t>
      </w:r>
      <w:r w:rsidR="00DE48BB" w:rsidRPr="006B520A">
        <w:rPr>
          <w:b/>
          <w:sz w:val="22"/>
          <w:szCs w:val="22"/>
          <w:lang w:val="en-US"/>
        </w:rPr>
        <w:t>Break in Learning</w:t>
      </w:r>
      <w:r w:rsidRPr="00DF0F3D">
        <w:rPr>
          <w:bCs/>
          <w:sz w:val="22"/>
          <w:szCs w:val="22"/>
          <w:lang w:val="en-US"/>
        </w:rPr>
        <w:t xml:space="preserve">. </w:t>
      </w:r>
      <w:r w:rsidR="002B4AA8">
        <w:rPr>
          <w:bCs/>
          <w:sz w:val="22"/>
          <w:szCs w:val="22"/>
          <w:lang w:val="en-US"/>
        </w:rPr>
        <w:br/>
      </w:r>
      <w:r w:rsidRPr="00DF0F3D">
        <w:rPr>
          <w:bCs/>
          <w:sz w:val="22"/>
          <w:szCs w:val="22"/>
          <w:lang w:val="en-US"/>
        </w:rPr>
        <w:t xml:space="preserve">Please </w:t>
      </w:r>
      <w:r w:rsidR="002B4AA8">
        <w:rPr>
          <w:bCs/>
          <w:sz w:val="22"/>
          <w:szCs w:val="22"/>
          <w:lang w:val="en-US"/>
        </w:rPr>
        <w:t>reach out to your Skills Coach/DLC to discuss this.</w:t>
      </w:r>
    </w:p>
    <w:p w14:paraId="74128661" w14:textId="77777777" w:rsidR="006B520A" w:rsidRDefault="006B520A" w:rsidP="005516C6">
      <w:pPr>
        <w:rPr>
          <w:bCs/>
          <w:sz w:val="22"/>
          <w:szCs w:val="22"/>
          <w:lang w:val="en-US"/>
        </w:rPr>
      </w:pPr>
    </w:p>
    <w:p w14:paraId="67BD5B60" w14:textId="77777777" w:rsidR="00444965" w:rsidRDefault="00444965" w:rsidP="005516C6">
      <w:pPr>
        <w:rPr>
          <w:bCs/>
          <w:sz w:val="22"/>
          <w:szCs w:val="22"/>
          <w:lang w:val="en-US"/>
        </w:rPr>
      </w:pPr>
    </w:p>
    <w:p w14:paraId="27F24D90" w14:textId="77777777" w:rsidR="00444965" w:rsidRDefault="00444965" w:rsidP="005516C6">
      <w:pPr>
        <w:rPr>
          <w:bCs/>
          <w:sz w:val="22"/>
          <w:szCs w:val="22"/>
          <w:lang w:val="en-US"/>
        </w:rPr>
      </w:pPr>
    </w:p>
    <w:p w14:paraId="42E0F8CB" w14:textId="77777777" w:rsidR="00444965" w:rsidRDefault="00444965" w:rsidP="005516C6">
      <w:pPr>
        <w:rPr>
          <w:bCs/>
          <w:sz w:val="22"/>
          <w:szCs w:val="22"/>
          <w:lang w:val="en-US"/>
        </w:rPr>
      </w:pPr>
    </w:p>
    <w:p w14:paraId="06F99EFF" w14:textId="77777777" w:rsidR="00444965" w:rsidRDefault="00444965" w:rsidP="005516C6">
      <w:pPr>
        <w:rPr>
          <w:bCs/>
          <w:sz w:val="22"/>
          <w:szCs w:val="22"/>
          <w:lang w:val="en-US"/>
        </w:rPr>
      </w:pPr>
    </w:p>
    <w:p w14:paraId="31CF701F" w14:textId="77777777" w:rsidR="00444965" w:rsidRDefault="00444965" w:rsidP="005516C6">
      <w:pPr>
        <w:rPr>
          <w:bCs/>
          <w:sz w:val="22"/>
          <w:szCs w:val="22"/>
          <w:lang w:val="en-US"/>
        </w:rPr>
      </w:pPr>
    </w:p>
    <w:p w14:paraId="5895E3FB" w14:textId="77777777" w:rsidR="00444965" w:rsidRDefault="00444965" w:rsidP="005516C6">
      <w:pPr>
        <w:rPr>
          <w:bCs/>
          <w:sz w:val="22"/>
          <w:szCs w:val="22"/>
          <w:lang w:val="en-US"/>
        </w:rPr>
      </w:pPr>
    </w:p>
    <w:p w14:paraId="10108E4D" w14:textId="77777777" w:rsidR="00444965" w:rsidRDefault="00444965" w:rsidP="005516C6">
      <w:pPr>
        <w:rPr>
          <w:bCs/>
          <w:sz w:val="22"/>
          <w:szCs w:val="22"/>
          <w:lang w:val="en-US"/>
        </w:rPr>
      </w:pPr>
    </w:p>
    <w:p w14:paraId="52880331" w14:textId="77777777" w:rsidR="00444965" w:rsidRDefault="00444965" w:rsidP="005516C6">
      <w:pPr>
        <w:rPr>
          <w:bCs/>
          <w:sz w:val="22"/>
          <w:szCs w:val="22"/>
          <w:lang w:val="en-US"/>
        </w:rPr>
      </w:pPr>
    </w:p>
    <w:p w14:paraId="661B7DBB" w14:textId="77777777" w:rsidR="00444965" w:rsidRDefault="00444965" w:rsidP="005516C6">
      <w:pPr>
        <w:rPr>
          <w:bCs/>
          <w:sz w:val="22"/>
          <w:szCs w:val="22"/>
          <w:lang w:val="en-US"/>
        </w:rPr>
      </w:pPr>
    </w:p>
    <w:p w14:paraId="448B5F23" w14:textId="77777777" w:rsidR="00444965" w:rsidRDefault="00444965" w:rsidP="005516C6">
      <w:pPr>
        <w:rPr>
          <w:bCs/>
          <w:sz w:val="22"/>
          <w:szCs w:val="22"/>
          <w:lang w:val="en-US"/>
        </w:rPr>
      </w:pPr>
    </w:p>
    <w:p w14:paraId="35A2019B" w14:textId="77777777" w:rsidR="00444965" w:rsidRDefault="00444965" w:rsidP="005516C6">
      <w:pPr>
        <w:rPr>
          <w:bCs/>
          <w:sz w:val="22"/>
          <w:szCs w:val="22"/>
          <w:lang w:val="en-US"/>
        </w:rPr>
      </w:pPr>
    </w:p>
    <w:p w14:paraId="4854CDA2" w14:textId="77777777" w:rsidR="00444965" w:rsidRDefault="00444965" w:rsidP="005516C6">
      <w:pPr>
        <w:rPr>
          <w:bCs/>
          <w:sz w:val="22"/>
          <w:szCs w:val="22"/>
          <w:lang w:val="en-US"/>
        </w:rPr>
      </w:pPr>
    </w:p>
    <w:p w14:paraId="512A05CD" w14:textId="77777777" w:rsidR="00444965" w:rsidRDefault="00444965" w:rsidP="005516C6">
      <w:pPr>
        <w:rPr>
          <w:bCs/>
          <w:sz w:val="22"/>
          <w:szCs w:val="22"/>
          <w:lang w:val="en-US"/>
        </w:rPr>
      </w:pPr>
    </w:p>
    <w:p w14:paraId="6FD41CDD" w14:textId="77777777" w:rsidR="00444965" w:rsidRDefault="00444965" w:rsidP="005516C6">
      <w:pPr>
        <w:rPr>
          <w:bCs/>
          <w:sz w:val="22"/>
          <w:szCs w:val="22"/>
          <w:lang w:val="en-US"/>
        </w:rPr>
      </w:pPr>
    </w:p>
    <w:p w14:paraId="3D30A665" w14:textId="77777777" w:rsidR="00444965" w:rsidRDefault="00444965" w:rsidP="005516C6">
      <w:pPr>
        <w:rPr>
          <w:bCs/>
          <w:sz w:val="22"/>
          <w:szCs w:val="22"/>
          <w:lang w:val="en-US"/>
        </w:rPr>
      </w:pPr>
    </w:p>
    <w:p w14:paraId="76591E90" w14:textId="77777777" w:rsidR="002B4AA8" w:rsidRDefault="002B4AA8" w:rsidP="005516C6">
      <w:pPr>
        <w:rPr>
          <w:bCs/>
          <w:sz w:val="22"/>
          <w:szCs w:val="22"/>
          <w:lang w:val="en-US"/>
        </w:rPr>
      </w:pPr>
    </w:p>
    <w:p w14:paraId="2EF28C4B" w14:textId="77777777" w:rsidR="002B4AA8" w:rsidRDefault="002B4AA8" w:rsidP="005516C6">
      <w:pPr>
        <w:rPr>
          <w:bCs/>
          <w:sz w:val="22"/>
          <w:szCs w:val="22"/>
          <w:lang w:val="en-US"/>
        </w:rPr>
      </w:pPr>
    </w:p>
    <w:p w14:paraId="63A836F8" w14:textId="77777777" w:rsidR="002B4AA8" w:rsidRDefault="002B4AA8" w:rsidP="005516C6">
      <w:pPr>
        <w:rPr>
          <w:bCs/>
          <w:sz w:val="22"/>
          <w:szCs w:val="22"/>
          <w:lang w:val="en-US"/>
        </w:rPr>
      </w:pPr>
    </w:p>
    <w:p w14:paraId="26334C28" w14:textId="77777777" w:rsidR="002B4AA8" w:rsidRDefault="002B4AA8" w:rsidP="005516C6">
      <w:pPr>
        <w:rPr>
          <w:bCs/>
          <w:sz w:val="22"/>
          <w:szCs w:val="22"/>
          <w:lang w:val="en-US"/>
        </w:rPr>
      </w:pPr>
    </w:p>
    <w:p w14:paraId="4A9D7DC4" w14:textId="77777777" w:rsidR="002B4AA8" w:rsidRDefault="002B4AA8" w:rsidP="005516C6">
      <w:pPr>
        <w:rPr>
          <w:bCs/>
          <w:sz w:val="22"/>
          <w:szCs w:val="22"/>
          <w:lang w:val="en-US"/>
        </w:rPr>
      </w:pPr>
    </w:p>
    <w:p w14:paraId="5CE2251F" w14:textId="77777777" w:rsidR="002B4AA8" w:rsidRDefault="002B4AA8" w:rsidP="005516C6">
      <w:pPr>
        <w:rPr>
          <w:bCs/>
          <w:sz w:val="22"/>
          <w:szCs w:val="22"/>
          <w:lang w:val="en-US"/>
        </w:rPr>
      </w:pPr>
    </w:p>
    <w:p w14:paraId="0A6A617D" w14:textId="77777777" w:rsidR="002B4AA8" w:rsidRDefault="002B4AA8" w:rsidP="005516C6">
      <w:pPr>
        <w:rPr>
          <w:bCs/>
          <w:sz w:val="22"/>
          <w:szCs w:val="22"/>
          <w:lang w:val="en-US"/>
        </w:rPr>
      </w:pPr>
    </w:p>
    <w:p w14:paraId="3481671D" w14:textId="77777777" w:rsidR="002B4AA8" w:rsidRDefault="002B4AA8" w:rsidP="005516C6">
      <w:pPr>
        <w:rPr>
          <w:bCs/>
          <w:sz w:val="22"/>
          <w:szCs w:val="22"/>
          <w:lang w:val="en-US"/>
        </w:rPr>
      </w:pPr>
    </w:p>
    <w:p w14:paraId="18F562DA" w14:textId="77777777" w:rsidR="002B4AA8" w:rsidRDefault="002B4AA8" w:rsidP="005516C6">
      <w:pPr>
        <w:rPr>
          <w:bCs/>
          <w:sz w:val="22"/>
          <w:szCs w:val="22"/>
          <w:lang w:val="en-US"/>
        </w:rPr>
      </w:pPr>
    </w:p>
    <w:p w14:paraId="59786FB7" w14:textId="77777777" w:rsidR="002B4AA8" w:rsidRDefault="002B4AA8" w:rsidP="005516C6">
      <w:pPr>
        <w:rPr>
          <w:bCs/>
          <w:sz w:val="22"/>
          <w:szCs w:val="22"/>
          <w:lang w:val="en-US"/>
        </w:rPr>
      </w:pPr>
    </w:p>
    <w:p w14:paraId="52DFF5B9" w14:textId="50FF7AB0" w:rsidR="006B520A" w:rsidRPr="00E53E65" w:rsidRDefault="006B520A" w:rsidP="005516C6">
      <w:pPr>
        <w:rPr>
          <w:b/>
          <w:lang w:val="en-US"/>
        </w:rPr>
      </w:pPr>
      <w:r w:rsidRPr="00E53E65">
        <w:rPr>
          <w:b/>
          <w:lang w:val="en-US"/>
        </w:rPr>
        <w:lastRenderedPageBreak/>
        <w:t>Reasons for Requesting an Extension/Deferral</w:t>
      </w:r>
    </w:p>
    <w:p w14:paraId="53889295" w14:textId="2E861282" w:rsidR="006B520A" w:rsidRDefault="006B520A" w:rsidP="005516C6">
      <w:pPr>
        <w:rPr>
          <w:bCs/>
          <w:sz w:val="22"/>
          <w:szCs w:val="22"/>
          <w:lang w:val="en-US"/>
        </w:rPr>
      </w:pPr>
      <w:r w:rsidRPr="006B520A">
        <w:rPr>
          <w:bCs/>
          <w:sz w:val="22"/>
          <w:szCs w:val="22"/>
          <w:lang w:val="en-US"/>
        </w:rPr>
        <w:t xml:space="preserve">By marking this </w:t>
      </w:r>
      <w:r w:rsidR="00444965" w:rsidRPr="006B520A">
        <w:rPr>
          <w:bCs/>
          <w:sz w:val="22"/>
          <w:szCs w:val="22"/>
          <w:lang w:val="en-US"/>
        </w:rPr>
        <w:t>box,</w:t>
      </w:r>
      <w:r w:rsidRPr="006B520A">
        <w:rPr>
          <w:bCs/>
          <w:sz w:val="22"/>
          <w:szCs w:val="22"/>
          <w:lang w:val="en-US"/>
        </w:rPr>
        <w:t xml:space="preserve"> I confirm my statement below and have included my evidence</w:t>
      </w:r>
      <w:r w:rsidR="00444965">
        <w:rPr>
          <w:bCs/>
          <w:sz w:val="22"/>
          <w:szCs w:val="22"/>
          <w:lang w:val="en-US"/>
        </w:rPr>
        <w:t xml:space="preserve"> </w:t>
      </w:r>
      <w:sdt>
        <w:sdtPr>
          <w:rPr>
            <w:sz w:val="36"/>
            <w:szCs w:val="22"/>
          </w:rPr>
          <w:id w:val="1301650639"/>
          <w14:checkbox>
            <w14:checked w14:val="0"/>
            <w14:checkedState w14:val="00FC" w14:font="Wingdings"/>
            <w14:uncheckedState w14:val="2610" w14:font="MS Gothic"/>
          </w14:checkbox>
        </w:sdtPr>
        <w:sdtEndPr/>
        <w:sdtContent>
          <w:r w:rsidR="00627031">
            <w:rPr>
              <w:rFonts w:ascii="MS Gothic" w:eastAsia="MS Gothic" w:hAnsi="MS Gothic" w:hint="eastAsia"/>
              <w:sz w:val="36"/>
              <w:szCs w:val="22"/>
            </w:rPr>
            <w:t>☐</w:t>
          </w:r>
        </w:sdtContent>
      </w:sdt>
    </w:p>
    <w:p w14:paraId="2FD23114" w14:textId="77777777" w:rsidR="006B520A" w:rsidRDefault="006B520A" w:rsidP="006B520A">
      <w:pPr>
        <w:spacing w:before="96"/>
        <w:rPr>
          <w:bCs/>
          <w:sz w:val="22"/>
          <w:szCs w:val="22"/>
          <w:lang w:val="en-US"/>
        </w:rPr>
      </w:pPr>
    </w:p>
    <w:tbl>
      <w:tblPr>
        <w:tblStyle w:val="TableGrid"/>
        <w:tblW w:w="0" w:type="auto"/>
        <w:tblLook w:val="04A0" w:firstRow="1" w:lastRow="0" w:firstColumn="1" w:lastColumn="0" w:noHBand="0" w:noVBand="1"/>
      </w:tblPr>
      <w:tblGrid>
        <w:gridCol w:w="9961"/>
      </w:tblGrid>
      <w:tr w:rsidR="00444965" w14:paraId="329E006A" w14:textId="77777777" w:rsidTr="00444965">
        <w:trPr>
          <w:trHeight w:val="6707"/>
        </w:trPr>
        <w:tc>
          <w:tcPr>
            <w:tcW w:w="9961" w:type="dxa"/>
          </w:tcPr>
          <w:p w14:paraId="71ED2B2B" w14:textId="71E17D21" w:rsidR="00444965" w:rsidRDefault="00444965" w:rsidP="006B520A">
            <w:pPr>
              <w:spacing w:before="96"/>
              <w:rPr>
                <w:bCs/>
                <w:sz w:val="22"/>
                <w:szCs w:val="22"/>
                <w:lang w:val="en-US"/>
              </w:rPr>
            </w:pPr>
          </w:p>
        </w:tc>
      </w:tr>
    </w:tbl>
    <w:p w14:paraId="7BEC76BA" w14:textId="77777777" w:rsidR="00444965" w:rsidRDefault="00444965" w:rsidP="006B520A">
      <w:pPr>
        <w:spacing w:before="96"/>
        <w:rPr>
          <w:bCs/>
          <w:sz w:val="22"/>
          <w:szCs w:val="22"/>
          <w:lang w:val="en-US"/>
        </w:rPr>
      </w:pPr>
    </w:p>
    <w:p w14:paraId="041D21F2" w14:textId="77777777" w:rsidR="006B520A" w:rsidRPr="00E53E65" w:rsidRDefault="006B520A" w:rsidP="00E53E65">
      <w:pPr>
        <w:pStyle w:val="Heading1"/>
        <w:numPr>
          <w:ilvl w:val="0"/>
          <w:numId w:val="0"/>
        </w:numPr>
        <w:spacing w:before="45"/>
        <w:rPr>
          <w:sz w:val="24"/>
          <w:szCs w:val="24"/>
        </w:rPr>
      </w:pPr>
      <w:r w:rsidRPr="00E53E65">
        <w:rPr>
          <w:sz w:val="24"/>
          <w:szCs w:val="24"/>
        </w:rPr>
        <w:t>Section</w:t>
      </w:r>
      <w:r w:rsidRPr="00E53E65">
        <w:rPr>
          <w:spacing w:val="-3"/>
          <w:sz w:val="24"/>
          <w:szCs w:val="24"/>
        </w:rPr>
        <w:t xml:space="preserve"> </w:t>
      </w:r>
      <w:r w:rsidRPr="00E53E65">
        <w:rPr>
          <w:sz w:val="24"/>
          <w:szCs w:val="24"/>
        </w:rPr>
        <w:t>C.</w:t>
      </w:r>
      <w:r w:rsidRPr="00E53E65">
        <w:rPr>
          <w:spacing w:val="-3"/>
          <w:sz w:val="24"/>
          <w:szCs w:val="24"/>
        </w:rPr>
        <w:t xml:space="preserve"> </w:t>
      </w:r>
      <w:r w:rsidRPr="00E53E65">
        <w:rPr>
          <w:sz w:val="24"/>
          <w:szCs w:val="24"/>
        </w:rPr>
        <w:t>Confirmation</w:t>
      </w:r>
    </w:p>
    <w:p w14:paraId="6CABFA3B" w14:textId="77777777" w:rsidR="006B520A" w:rsidRDefault="006B520A" w:rsidP="006B520A">
      <w:pPr>
        <w:pStyle w:val="BodyText"/>
        <w:spacing w:before="6"/>
        <w:rPr>
          <w:b/>
          <w:sz w:val="21"/>
        </w:rPr>
      </w:pPr>
    </w:p>
    <w:p w14:paraId="6C23915E" w14:textId="0FD21876" w:rsidR="006B520A" w:rsidRPr="004F240F" w:rsidRDefault="006B520A" w:rsidP="004F240F">
      <w:pPr>
        <w:ind w:left="126"/>
        <w:rPr>
          <w:i/>
          <w:sz w:val="22"/>
          <w:szCs w:val="22"/>
        </w:rPr>
      </w:pPr>
      <w:bookmarkStart w:id="1" w:name="Learner_Signature_Request_not_valid_unle"/>
      <w:bookmarkEnd w:id="1"/>
      <w:r w:rsidRPr="006B520A">
        <w:rPr>
          <w:b/>
          <w:sz w:val="22"/>
          <w:szCs w:val="22"/>
        </w:rPr>
        <w:t>Learner</w:t>
      </w:r>
      <w:r w:rsidRPr="006B520A">
        <w:rPr>
          <w:b/>
          <w:spacing w:val="-1"/>
          <w:sz w:val="22"/>
          <w:szCs w:val="22"/>
        </w:rPr>
        <w:t xml:space="preserve"> </w:t>
      </w:r>
      <w:r w:rsidRPr="006B520A">
        <w:rPr>
          <w:b/>
          <w:sz w:val="22"/>
          <w:szCs w:val="22"/>
        </w:rPr>
        <w:t>Signature</w:t>
      </w:r>
      <w:r w:rsidRPr="006B520A">
        <w:rPr>
          <w:b/>
          <w:spacing w:val="-3"/>
          <w:sz w:val="22"/>
          <w:szCs w:val="22"/>
        </w:rPr>
        <w:t xml:space="preserve"> </w:t>
      </w:r>
    </w:p>
    <w:p w14:paraId="3B47F1B4" w14:textId="77777777" w:rsidR="004F240F" w:rsidRDefault="00554AF9" w:rsidP="004F240F">
      <w:pPr>
        <w:pStyle w:val="BodyText"/>
        <w:rPr>
          <w:i/>
        </w:rPr>
      </w:pPr>
      <w:r>
        <w:rPr>
          <w:i/>
        </w:rPr>
        <w:pict w14:anchorId="33D6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5pt;height:97.5pt">
            <v:imagedata r:id="rId14" o:title=""/>
            <o:lock v:ext="edit" ungrouping="t" rotation="t" cropping="t" verticies="t" text="t" grouping="t"/>
            <o:signatureline v:ext="edit" id="{B1DA6563-70C6-410E-B858-41AD2DB94C50}" provid="{00000000-0000-0000-0000-000000000000}" issignatureline="t"/>
          </v:shape>
        </w:pict>
      </w:r>
    </w:p>
    <w:p w14:paraId="13E1765D" w14:textId="603062B7" w:rsidR="006B520A" w:rsidRPr="004F240F" w:rsidRDefault="006B520A" w:rsidP="004F240F">
      <w:pPr>
        <w:pStyle w:val="BodyText"/>
        <w:rPr>
          <w:i/>
        </w:rPr>
      </w:pPr>
      <w:r w:rsidRPr="006B520A">
        <w:rPr>
          <w:sz w:val="22"/>
          <w:szCs w:val="22"/>
        </w:rPr>
        <w:t>Once</w:t>
      </w:r>
      <w:r w:rsidRPr="006B520A">
        <w:rPr>
          <w:spacing w:val="-5"/>
          <w:sz w:val="22"/>
          <w:szCs w:val="22"/>
        </w:rPr>
        <w:t xml:space="preserve"> </w:t>
      </w:r>
      <w:r w:rsidRPr="006B520A">
        <w:rPr>
          <w:sz w:val="22"/>
          <w:szCs w:val="22"/>
        </w:rPr>
        <w:t>you</w:t>
      </w:r>
      <w:r w:rsidRPr="006B520A">
        <w:rPr>
          <w:spacing w:val="-3"/>
          <w:sz w:val="22"/>
          <w:szCs w:val="22"/>
        </w:rPr>
        <w:t xml:space="preserve"> </w:t>
      </w:r>
      <w:r w:rsidRPr="006B520A">
        <w:rPr>
          <w:sz w:val="22"/>
          <w:szCs w:val="22"/>
        </w:rPr>
        <w:t>have</w:t>
      </w:r>
      <w:r w:rsidRPr="006B520A">
        <w:rPr>
          <w:spacing w:val="-4"/>
          <w:sz w:val="22"/>
          <w:szCs w:val="22"/>
        </w:rPr>
        <w:t xml:space="preserve"> </w:t>
      </w:r>
      <w:r w:rsidRPr="006B520A">
        <w:rPr>
          <w:sz w:val="22"/>
          <w:szCs w:val="22"/>
        </w:rPr>
        <w:t>completed</w:t>
      </w:r>
      <w:r w:rsidRPr="006B520A">
        <w:rPr>
          <w:spacing w:val="-5"/>
          <w:sz w:val="22"/>
          <w:szCs w:val="22"/>
        </w:rPr>
        <w:t xml:space="preserve"> </w:t>
      </w:r>
      <w:r w:rsidRPr="006B520A">
        <w:rPr>
          <w:sz w:val="22"/>
          <w:szCs w:val="22"/>
        </w:rPr>
        <w:t>this</w:t>
      </w:r>
      <w:r w:rsidRPr="006B520A">
        <w:rPr>
          <w:spacing w:val="-2"/>
          <w:sz w:val="22"/>
          <w:szCs w:val="22"/>
        </w:rPr>
        <w:t xml:space="preserve"> </w:t>
      </w:r>
      <w:r w:rsidRPr="006B520A">
        <w:rPr>
          <w:sz w:val="22"/>
          <w:szCs w:val="22"/>
        </w:rPr>
        <w:t>form</w:t>
      </w:r>
      <w:r w:rsidRPr="006B520A">
        <w:rPr>
          <w:spacing w:val="-4"/>
          <w:sz w:val="22"/>
          <w:szCs w:val="22"/>
        </w:rPr>
        <w:t xml:space="preserve"> </w:t>
      </w:r>
      <w:r w:rsidRPr="006B520A">
        <w:rPr>
          <w:sz w:val="22"/>
          <w:szCs w:val="22"/>
        </w:rPr>
        <w:t>please</w:t>
      </w:r>
      <w:r w:rsidRPr="006B520A">
        <w:rPr>
          <w:spacing w:val="-1"/>
          <w:sz w:val="22"/>
          <w:szCs w:val="22"/>
        </w:rPr>
        <w:t xml:space="preserve"> </w:t>
      </w:r>
      <w:r w:rsidRPr="006B520A">
        <w:rPr>
          <w:sz w:val="22"/>
          <w:szCs w:val="22"/>
        </w:rPr>
        <w:t>send</w:t>
      </w:r>
      <w:r w:rsidRPr="006B520A">
        <w:rPr>
          <w:spacing w:val="-3"/>
          <w:sz w:val="22"/>
          <w:szCs w:val="22"/>
        </w:rPr>
        <w:t xml:space="preserve"> </w:t>
      </w:r>
      <w:r w:rsidRPr="006B520A">
        <w:rPr>
          <w:sz w:val="22"/>
          <w:szCs w:val="22"/>
        </w:rPr>
        <w:t>it,</w:t>
      </w:r>
      <w:r w:rsidRPr="006B520A">
        <w:rPr>
          <w:spacing w:val="-2"/>
          <w:sz w:val="22"/>
          <w:szCs w:val="22"/>
        </w:rPr>
        <w:t xml:space="preserve"> </w:t>
      </w:r>
      <w:r w:rsidRPr="006B520A">
        <w:rPr>
          <w:sz w:val="22"/>
          <w:szCs w:val="22"/>
        </w:rPr>
        <w:t>along</w:t>
      </w:r>
      <w:r w:rsidRPr="006B520A">
        <w:rPr>
          <w:spacing w:val="-3"/>
          <w:sz w:val="22"/>
          <w:szCs w:val="22"/>
        </w:rPr>
        <w:t xml:space="preserve"> </w:t>
      </w:r>
      <w:r w:rsidRPr="006B520A">
        <w:rPr>
          <w:sz w:val="22"/>
          <w:szCs w:val="22"/>
        </w:rPr>
        <w:t>with</w:t>
      </w:r>
      <w:r w:rsidRPr="006B520A">
        <w:rPr>
          <w:spacing w:val="-6"/>
          <w:sz w:val="22"/>
          <w:szCs w:val="22"/>
        </w:rPr>
        <w:t xml:space="preserve"> </w:t>
      </w:r>
      <w:r w:rsidRPr="006B520A">
        <w:rPr>
          <w:sz w:val="22"/>
          <w:szCs w:val="22"/>
        </w:rPr>
        <w:t>your</w:t>
      </w:r>
      <w:r w:rsidRPr="006B520A">
        <w:rPr>
          <w:spacing w:val="-4"/>
          <w:sz w:val="22"/>
          <w:szCs w:val="22"/>
        </w:rPr>
        <w:t xml:space="preserve"> </w:t>
      </w:r>
      <w:r w:rsidRPr="006B520A">
        <w:rPr>
          <w:sz w:val="22"/>
          <w:szCs w:val="22"/>
        </w:rPr>
        <w:t>evidence,</w:t>
      </w:r>
      <w:r w:rsidRPr="006B520A">
        <w:rPr>
          <w:spacing w:val="-4"/>
          <w:sz w:val="22"/>
          <w:szCs w:val="22"/>
        </w:rPr>
        <w:t xml:space="preserve"> </w:t>
      </w:r>
      <w:r w:rsidRPr="006B520A">
        <w:rPr>
          <w:sz w:val="22"/>
          <w:szCs w:val="22"/>
        </w:rPr>
        <w:t>to</w:t>
      </w:r>
      <w:r w:rsidRPr="006B520A">
        <w:rPr>
          <w:spacing w:val="-2"/>
          <w:sz w:val="22"/>
          <w:szCs w:val="22"/>
        </w:rPr>
        <w:t xml:space="preserve"> </w:t>
      </w:r>
      <w:hyperlink r:id="rId15">
        <w:r w:rsidRPr="00364279">
          <w:rPr>
            <w:b/>
            <w:bCs/>
            <w:sz w:val="22"/>
            <w:szCs w:val="22"/>
            <w:u w:val="single" w:color="0562C1"/>
          </w:rPr>
          <w:t>DegreeMCRequests@qa.com</w:t>
        </w:r>
      </w:hyperlink>
    </w:p>
    <w:p w14:paraId="4B8690C5" w14:textId="77777777" w:rsidR="006B520A" w:rsidRDefault="006B520A" w:rsidP="006B520A">
      <w:pPr>
        <w:pStyle w:val="BodyText"/>
        <w:spacing w:before="4"/>
        <w:rPr>
          <w:sz w:val="17"/>
        </w:rPr>
      </w:pPr>
    </w:p>
    <w:p w14:paraId="046CBE3F" w14:textId="61676A41" w:rsidR="006B520A" w:rsidRPr="00E53E65" w:rsidRDefault="006B520A" w:rsidP="006B520A">
      <w:pPr>
        <w:pStyle w:val="Heading2"/>
        <w:numPr>
          <w:ilvl w:val="0"/>
          <w:numId w:val="0"/>
        </w:numPr>
        <w:spacing w:before="57"/>
        <w:ind w:right="1417"/>
        <w:jc w:val="both"/>
        <w:rPr>
          <w:sz w:val="22"/>
          <w:szCs w:val="22"/>
        </w:rPr>
      </w:pPr>
      <w:r w:rsidRPr="00E53E65">
        <w:rPr>
          <w:spacing w:val="-1"/>
          <w:sz w:val="22"/>
          <w:szCs w:val="22"/>
        </w:rPr>
        <w:t>We</w:t>
      </w:r>
      <w:r w:rsidRPr="00E53E65">
        <w:rPr>
          <w:spacing w:val="-9"/>
          <w:sz w:val="22"/>
          <w:szCs w:val="22"/>
        </w:rPr>
        <w:t xml:space="preserve"> </w:t>
      </w:r>
      <w:r w:rsidRPr="00E53E65">
        <w:rPr>
          <w:spacing w:val="-1"/>
          <w:sz w:val="22"/>
          <w:szCs w:val="22"/>
        </w:rPr>
        <w:t>aim</w:t>
      </w:r>
      <w:r w:rsidRPr="00E53E65">
        <w:rPr>
          <w:spacing w:val="-9"/>
          <w:sz w:val="22"/>
          <w:szCs w:val="22"/>
        </w:rPr>
        <w:t xml:space="preserve"> </w:t>
      </w:r>
      <w:r w:rsidRPr="00E53E65">
        <w:rPr>
          <w:spacing w:val="-1"/>
          <w:sz w:val="22"/>
          <w:szCs w:val="22"/>
        </w:rPr>
        <w:t>to</w:t>
      </w:r>
      <w:r w:rsidRPr="00E53E65">
        <w:rPr>
          <w:spacing w:val="-12"/>
          <w:sz w:val="22"/>
          <w:szCs w:val="22"/>
        </w:rPr>
        <w:t xml:space="preserve"> </w:t>
      </w:r>
      <w:r w:rsidRPr="00E53E65">
        <w:rPr>
          <w:spacing w:val="-1"/>
          <w:sz w:val="22"/>
          <w:szCs w:val="22"/>
        </w:rPr>
        <w:t>confirm</w:t>
      </w:r>
      <w:r w:rsidRPr="00E53E65">
        <w:rPr>
          <w:spacing w:val="-7"/>
          <w:sz w:val="22"/>
          <w:szCs w:val="22"/>
        </w:rPr>
        <w:t xml:space="preserve"> </w:t>
      </w:r>
      <w:r w:rsidRPr="00E53E65">
        <w:rPr>
          <w:spacing w:val="-1"/>
          <w:sz w:val="22"/>
          <w:szCs w:val="22"/>
        </w:rPr>
        <w:t>the</w:t>
      </w:r>
      <w:r w:rsidRPr="00E53E65">
        <w:rPr>
          <w:spacing w:val="-10"/>
          <w:sz w:val="22"/>
          <w:szCs w:val="22"/>
        </w:rPr>
        <w:t xml:space="preserve"> </w:t>
      </w:r>
      <w:r w:rsidRPr="00E53E65">
        <w:rPr>
          <w:spacing w:val="-1"/>
          <w:sz w:val="22"/>
          <w:szCs w:val="22"/>
        </w:rPr>
        <w:t>outcome</w:t>
      </w:r>
      <w:r w:rsidRPr="00E53E65">
        <w:rPr>
          <w:spacing w:val="-9"/>
          <w:sz w:val="22"/>
          <w:szCs w:val="22"/>
        </w:rPr>
        <w:t xml:space="preserve"> </w:t>
      </w:r>
      <w:r w:rsidRPr="00E53E65">
        <w:rPr>
          <w:spacing w:val="-1"/>
          <w:sz w:val="22"/>
          <w:szCs w:val="22"/>
        </w:rPr>
        <w:t>of</w:t>
      </w:r>
      <w:r w:rsidRPr="00E53E65">
        <w:rPr>
          <w:spacing w:val="-10"/>
          <w:sz w:val="22"/>
          <w:szCs w:val="22"/>
        </w:rPr>
        <w:t xml:space="preserve"> </w:t>
      </w:r>
      <w:r w:rsidRPr="00E53E65">
        <w:rPr>
          <w:spacing w:val="-1"/>
          <w:sz w:val="22"/>
          <w:szCs w:val="22"/>
        </w:rPr>
        <w:t>your</w:t>
      </w:r>
      <w:r w:rsidRPr="00E53E65">
        <w:rPr>
          <w:spacing w:val="-8"/>
          <w:sz w:val="22"/>
          <w:szCs w:val="22"/>
        </w:rPr>
        <w:t xml:space="preserve"> </w:t>
      </w:r>
      <w:r w:rsidRPr="00E53E65">
        <w:rPr>
          <w:sz w:val="22"/>
          <w:szCs w:val="22"/>
        </w:rPr>
        <w:t>application</w:t>
      </w:r>
      <w:r w:rsidRPr="00E53E65">
        <w:rPr>
          <w:spacing w:val="-9"/>
          <w:sz w:val="22"/>
          <w:szCs w:val="22"/>
        </w:rPr>
        <w:t xml:space="preserve"> </w:t>
      </w:r>
      <w:r w:rsidRPr="00E53E65">
        <w:rPr>
          <w:sz w:val="22"/>
          <w:szCs w:val="22"/>
        </w:rPr>
        <w:t>as</w:t>
      </w:r>
      <w:r w:rsidRPr="00E53E65">
        <w:rPr>
          <w:spacing w:val="-6"/>
          <w:sz w:val="22"/>
          <w:szCs w:val="22"/>
        </w:rPr>
        <w:t xml:space="preserve"> </w:t>
      </w:r>
      <w:r w:rsidRPr="00E53E65">
        <w:rPr>
          <w:sz w:val="22"/>
          <w:szCs w:val="22"/>
        </w:rPr>
        <w:t>quickly</w:t>
      </w:r>
      <w:r w:rsidRPr="00E53E65">
        <w:rPr>
          <w:spacing w:val="-6"/>
          <w:sz w:val="22"/>
          <w:szCs w:val="22"/>
        </w:rPr>
        <w:t xml:space="preserve"> </w:t>
      </w:r>
      <w:r w:rsidRPr="00E53E65">
        <w:rPr>
          <w:sz w:val="22"/>
          <w:szCs w:val="22"/>
        </w:rPr>
        <w:t>as</w:t>
      </w:r>
      <w:r w:rsidRPr="00E53E65">
        <w:rPr>
          <w:spacing w:val="-7"/>
          <w:sz w:val="22"/>
          <w:szCs w:val="22"/>
        </w:rPr>
        <w:t xml:space="preserve"> </w:t>
      </w:r>
      <w:r w:rsidRPr="00E53E65">
        <w:rPr>
          <w:sz w:val="22"/>
          <w:szCs w:val="22"/>
        </w:rPr>
        <w:t>possible.</w:t>
      </w:r>
      <w:r w:rsidRPr="00E53E65">
        <w:rPr>
          <w:spacing w:val="-6"/>
          <w:sz w:val="22"/>
          <w:szCs w:val="22"/>
        </w:rPr>
        <w:t xml:space="preserve"> </w:t>
      </w:r>
      <w:r w:rsidRPr="00E53E65">
        <w:rPr>
          <w:sz w:val="22"/>
          <w:szCs w:val="22"/>
        </w:rPr>
        <w:t>Please</w:t>
      </w:r>
      <w:r w:rsidRPr="00E53E65">
        <w:rPr>
          <w:spacing w:val="-9"/>
          <w:sz w:val="22"/>
          <w:szCs w:val="22"/>
        </w:rPr>
        <w:t xml:space="preserve"> </w:t>
      </w:r>
      <w:r w:rsidRPr="00E53E65">
        <w:rPr>
          <w:sz w:val="22"/>
          <w:szCs w:val="22"/>
        </w:rPr>
        <w:t>keep</w:t>
      </w:r>
      <w:r w:rsidRPr="00E53E65">
        <w:rPr>
          <w:spacing w:val="-8"/>
          <w:sz w:val="22"/>
          <w:szCs w:val="22"/>
        </w:rPr>
        <w:t xml:space="preserve"> </w:t>
      </w:r>
      <w:r w:rsidRPr="00E53E65">
        <w:rPr>
          <w:sz w:val="22"/>
          <w:szCs w:val="22"/>
        </w:rPr>
        <w:t>an</w:t>
      </w:r>
      <w:r w:rsidRPr="00E53E65">
        <w:rPr>
          <w:spacing w:val="-8"/>
          <w:sz w:val="22"/>
          <w:szCs w:val="22"/>
        </w:rPr>
        <w:t xml:space="preserve"> </w:t>
      </w:r>
      <w:r w:rsidRPr="00E53E65">
        <w:rPr>
          <w:sz w:val="22"/>
          <w:szCs w:val="22"/>
        </w:rPr>
        <w:t>eye</w:t>
      </w:r>
      <w:r w:rsidRPr="00E53E65">
        <w:rPr>
          <w:spacing w:val="-11"/>
          <w:sz w:val="22"/>
          <w:szCs w:val="22"/>
        </w:rPr>
        <w:t xml:space="preserve"> </w:t>
      </w:r>
      <w:r w:rsidRPr="00E53E65">
        <w:rPr>
          <w:sz w:val="22"/>
          <w:szCs w:val="22"/>
        </w:rPr>
        <w:t>on</w:t>
      </w:r>
      <w:r w:rsidRPr="00E53E65">
        <w:rPr>
          <w:spacing w:val="-8"/>
          <w:sz w:val="22"/>
          <w:szCs w:val="22"/>
        </w:rPr>
        <w:t xml:space="preserve"> </w:t>
      </w:r>
      <w:r w:rsidRPr="00E53E65">
        <w:rPr>
          <w:sz w:val="22"/>
          <w:szCs w:val="22"/>
        </w:rPr>
        <w:t>your</w:t>
      </w:r>
      <w:r w:rsidRPr="00E53E65">
        <w:rPr>
          <w:spacing w:val="-8"/>
          <w:sz w:val="22"/>
          <w:szCs w:val="22"/>
        </w:rPr>
        <w:t xml:space="preserve"> </w:t>
      </w:r>
      <w:r w:rsidRPr="00E53E65">
        <w:rPr>
          <w:sz w:val="22"/>
          <w:szCs w:val="22"/>
        </w:rPr>
        <w:t>emails</w:t>
      </w:r>
      <w:r w:rsidRPr="00E53E65">
        <w:rPr>
          <w:spacing w:val="1"/>
          <w:sz w:val="22"/>
          <w:szCs w:val="22"/>
        </w:rPr>
        <w:t xml:space="preserve"> </w:t>
      </w:r>
      <w:r w:rsidRPr="00E53E65">
        <w:rPr>
          <w:sz w:val="22"/>
          <w:szCs w:val="22"/>
        </w:rPr>
        <w:t>as</w:t>
      </w:r>
      <w:r w:rsidRPr="00E53E65">
        <w:rPr>
          <w:spacing w:val="-11"/>
          <w:sz w:val="22"/>
          <w:szCs w:val="22"/>
        </w:rPr>
        <w:t xml:space="preserve"> </w:t>
      </w:r>
      <w:r w:rsidRPr="00E53E65">
        <w:rPr>
          <w:sz w:val="22"/>
          <w:szCs w:val="22"/>
        </w:rPr>
        <w:t>we</w:t>
      </w:r>
      <w:r w:rsidRPr="00E53E65">
        <w:rPr>
          <w:spacing w:val="-9"/>
          <w:sz w:val="22"/>
          <w:szCs w:val="22"/>
        </w:rPr>
        <w:t xml:space="preserve"> </w:t>
      </w:r>
      <w:r w:rsidRPr="00E53E65">
        <w:rPr>
          <w:sz w:val="22"/>
          <w:szCs w:val="22"/>
        </w:rPr>
        <w:t>may</w:t>
      </w:r>
      <w:r w:rsidRPr="00E53E65">
        <w:rPr>
          <w:spacing w:val="-10"/>
          <w:sz w:val="22"/>
          <w:szCs w:val="22"/>
        </w:rPr>
        <w:t xml:space="preserve"> </w:t>
      </w:r>
      <w:r w:rsidRPr="00E53E65">
        <w:rPr>
          <w:sz w:val="22"/>
          <w:szCs w:val="22"/>
        </w:rPr>
        <w:t>request</w:t>
      </w:r>
      <w:r w:rsidRPr="00E53E65">
        <w:rPr>
          <w:spacing w:val="-8"/>
          <w:sz w:val="22"/>
          <w:szCs w:val="22"/>
        </w:rPr>
        <w:t xml:space="preserve"> </w:t>
      </w:r>
      <w:r w:rsidRPr="00E53E65">
        <w:rPr>
          <w:sz w:val="22"/>
          <w:szCs w:val="22"/>
        </w:rPr>
        <w:t>further</w:t>
      </w:r>
      <w:r w:rsidRPr="00E53E65">
        <w:rPr>
          <w:spacing w:val="-12"/>
          <w:sz w:val="22"/>
          <w:szCs w:val="22"/>
        </w:rPr>
        <w:t xml:space="preserve"> </w:t>
      </w:r>
      <w:r w:rsidRPr="00E53E65">
        <w:rPr>
          <w:sz w:val="22"/>
          <w:szCs w:val="22"/>
        </w:rPr>
        <w:t>evidence.</w:t>
      </w:r>
      <w:r w:rsidRPr="00E53E65">
        <w:rPr>
          <w:spacing w:val="-12"/>
          <w:sz w:val="22"/>
          <w:szCs w:val="22"/>
        </w:rPr>
        <w:t xml:space="preserve"> </w:t>
      </w:r>
      <w:r w:rsidRPr="00E53E65">
        <w:rPr>
          <w:sz w:val="22"/>
          <w:szCs w:val="22"/>
        </w:rPr>
        <w:t>If</w:t>
      </w:r>
      <w:r w:rsidRPr="00E53E65">
        <w:rPr>
          <w:spacing w:val="-12"/>
          <w:sz w:val="22"/>
          <w:szCs w:val="22"/>
        </w:rPr>
        <w:t xml:space="preserve"> </w:t>
      </w:r>
      <w:r w:rsidRPr="00E53E65">
        <w:rPr>
          <w:sz w:val="22"/>
          <w:szCs w:val="22"/>
        </w:rPr>
        <w:t>you</w:t>
      </w:r>
      <w:r w:rsidRPr="00E53E65">
        <w:rPr>
          <w:spacing w:val="-9"/>
          <w:sz w:val="22"/>
          <w:szCs w:val="22"/>
        </w:rPr>
        <w:t xml:space="preserve"> </w:t>
      </w:r>
      <w:r w:rsidRPr="00E53E65">
        <w:rPr>
          <w:sz w:val="22"/>
          <w:szCs w:val="22"/>
        </w:rPr>
        <w:t>do</w:t>
      </w:r>
      <w:r w:rsidRPr="00E53E65">
        <w:rPr>
          <w:spacing w:val="-9"/>
          <w:sz w:val="22"/>
          <w:szCs w:val="22"/>
        </w:rPr>
        <w:t xml:space="preserve"> </w:t>
      </w:r>
      <w:r w:rsidRPr="00E53E65">
        <w:rPr>
          <w:sz w:val="22"/>
          <w:szCs w:val="22"/>
        </w:rPr>
        <w:t>not</w:t>
      </w:r>
      <w:r w:rsidRPr="00E53E65">
        <w:rPr>
          <w:spacing w:val="-11"/>
          <w:sz w:val="22"/>
          <w:szCs w:val="22"/>
        </w:rPr>
        <w:t xml:space="preserve"> </w:t>
      </w:r>
      <w:r w:rsidRPr="00E53E65">
        <w:rPr>
          <w:sz w:val="22"/>
          <w:szCs w:val="22"/>
        </w:rPr>
        <w:t>supply</w:t>
      </w:r>
      <w:r w:rsidRPr="00E53E65">
        <w:rPr>
          <w:spacing w:val="-9"/>
          <w:sz w:val="22"/>
          <w:szCs w:val="22"/>
        </w:rPr>
        <w:t xml:space="preserve"> </w:t>
      </w:r>
      <w:r w:rsidRPr="00E53E65">
        <w:rPr>
          <w:sz w:val="22"/>
          <w:szCs w:val="22"/>
        </w:rPr>
        <w:t>further</w:t>
      </w:r>
      <w:r w:rsidRPr="00E53E65">
        <w:rPr>
          <w:spacing w:val="-11"/>
          <w:sz w:val="22"/>
          <w:szCs w:val="22"/>
        </w:rPr>
        <w:t xml:space="preserve"> </w:t>
      </w:r>
      <w:r w:rsidRPr="00E53E65">
        <w:rPr>
          <w:sz w:val="22"/>
          <w:szCs w:val="22"/>
        </w:rPr>
        <w:t>evidence</w:t>
      </w:r>
      <w:r w:rsidRPr="00E53E65">
        <w:rPr>
          <w:spacing w:val="-11"/>
          <w:sz w:val="22"/>
          <w:szCs w:val="22"/>
        </w:rPr>
        <w:t xml:space="preserve"> </w:t>
      </w:r>
      <w:r w:rsidRPr="00E53E65">
        <w:rPr>
          <w:sz w:val="22"/>
          <w:szCs w:val="22"/>
        </w:rPr>
        <w:t>when</w:t>
      </w:r>
      <w:r w:rsidRPr="00E53E65">
        <w:rPr>
          <w:spacing w:val="-11"/>
          <w:sz w:val="22"/>
          <w:szCs w:val="22"/>
        </w:rPr>
        <w:t xml:space="preserve"> </w:t>
      </w:r>
      <w:r w:rsidRPr="00E53E65">
        <w:rPr>
          <w:sz w:val="22"/>
          <w:szCs w:val="22"/>
        </w:rPr>
        <w:t>requested,</w:t>
      </w:r>
      <w:r w:rsidRPr="00E53E65">
        <w:rPr>
          <w:spacing w:val="-10"/>
          <w:sz w:val="22"/>
          <w:szCs w:val="22"/>
        </w:rPr>
        <w:t xml:space="preserve"> </w:t>
      </w:r>
      <w:r w:rsidRPr="00E53E65">
        <w:rPr>
          <w:sz w:val="22"/>
          <w:szCs w:val="22"/>
        </w:rPr>
        <w:t>your</w:t>
      </w:r>
      <w:r w:rsidRPr="00E53E65">
        <w:rPr>
          <w:spacing w:val="-8"/>
          <w:sz w:val="22"/>
          <w:szCs w:val="22"/>
        </w:rPr>
        <w:t xml:space="preserve"> </w:t>
      </w:r>
      <w:r w:rsidRPr="00E53E65">
        <w:rPr>
          <w:sz w:val="22"/>
          <w:szCs w:val="22"/>
        </w:rPr>
        <w:t>application</w:t>
      </w:r>
      <w:r w:rsidRPr="00E53E65">
        <w:rPr>
          <w:spacing w:val="-47"/>
          <w:sz w:val="22"/>
          <w:szCs w:val="22"/>
        </w:rPr>
        <w:t xml:space="preserve">       </w:t>
      </w:r>
      <w:r w:rsidRPr="00E53E65">
        <w:rPr>
          <w:sz w:val="22"/>
          <w:szCs w:val="22"/>
        </w:rPr>
        <w:t>might</w:t>
      </w:r>
      <w:r w:rsidRPr="00E53E65">
        <w:rPr>
          <w:spacing w:val="-3"/>
          <w:sz w:val="22"/>
          <w:szCs w:val="22"/>
        </w:rPr>
        <w:t xml:space="preserve"> </w:t>
      </w:r>
      <w:r w:rsidRPr="00E53E65">
        <w:rPr>
          <w:sz w:val="22"/>
          <w:szCs w:val="22"/>
        </w:rPr>
        <w:t>be rejected.</w:t>
      </w:r>
    </w:p>
    <w:p w14:paraId="14E35998" w14:textId="67C5F07E" w:rsidR="006B520A" w:rsidRPr="006B520A" w:rsidRDefault="006B520A" w:rsidP="005516C6">
      <w:pPr>
        <w:rPr>
          <w:bCs/>
          <w:sz w:val="22"/>
          <w:szCs w:val="22"/>
          <w:lang w:val="en-US"/>
        </w:rPr>
        <w:sectPr w:rsidR="006B520A" w:rsidRPr="006B520A" w:rsidSect="006A7D79">
          <w:headerReference w:type="default" r:id="rId16"/>
          <w:headerReference w:type="first" r:id="rId17"/>
          <w:footerReference w:type="first" r:id="rId18"/>
          <w:pgSz w:w="11906" w:h="16838"/>
          <w:pgMar w:top="1701" w:right="851" w:bottom="851" w:left="851" w:header="567" w:footer="567" w:gutter="0"/>
          <w:pgNumType w:fmt="lowerRoman" w:start="1"/>
          <w:cols w:space="708"/>
          <w:docGrid w:linePitch="360"/>
        </w:sectPr>
      </w:pPr>
    </w:p>
    <w:p w14:paraId="68CB82B2" w14:textId="40776B7D" w:rsidR="00175BFD" w:rsidRPr="00175BFD" w:rsidRDefault="00CC4F1C" w:rsidP="000217FA">
      <w:pPr>
        <w:spacing w:before="0" w:after="160" w:line="259" w:lineRule="auto"/>
      </w:pPr>
      <w:r>
        <w:rPr>
          <w:noProof/>
        </w:rPr>
        <w:lastRenderedPageBreak/>
        <w:drawing>
          <wp:anchor distT="0" distB="0" distL="114300" distR="114300" simplePos="0" relativeHeight="251658240" behindDoc="0" locked="0" layoutInCell="1" allowOverlap="1" wp14:anchorId="211219A5" wp14:editId="4E6E84E4">
            <wp:simplePos x="0" y="0"/>
            <wp:positionH relativeFrom="page">
              <wp:align>left</wp:align>
            </wp:positionH>
            <wp:positionV relativeFrom="paragraph">
              <wp:posOffset>-1083310</wp:posOffset>
            </wp:positionV>
            <wp:extent cx="7560000" cy="10697520"/>
            <wp:effectExtent l="0" t="0" r="3175" b="8890"/>
            <wp:wrapNone/>
            <wp:docPr id="28280597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05973" name="Picture 2" descr="A white background with black d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60000" cy="10697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75BFD" w:rsidRPr="00175BFD" w:rsidSect="003A1F74">
      <w:pgSz w:w="11906" w:h="16838"/>
      <w:pgMar w:top="170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2183" w14:textId="77777777" w:rsidR="00B55A60" w:rsidRDefault="00B55A60" w:rsidP="007F513E">
      <w:r>
        <w:separator/>
      </w:r>
    </w:p>
  </w:endnote>
  <w:endnote w:type="continuationSeparator" w:id="0">
    <w:p w14:paraId="67FFCBD7" w14:textId="77777777" w:rsidR="00B55A60" w:rsidRDefault="00B55A60" w:rsidP="007F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Figtree ExtraBold">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Figtree Medium">
    <w:panose1 w:val="00000000000000000000"/>
    <w:charset w:val="00"/>
    <w:family w:val="auto"/>
    <w:pitch w:val="variable"/>
    <w:sig w:usb0="A000006F" w:usb1="0000007B" w:usb2="00000000" w:usb3="00000000" w:csb0="00000093"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E93E" w14:textId="12C752AA" w:rsidR="009D3007" w:rsidRPr="003A1F74" w:rsidRDefault="00C82ADE" w:rsidP="00C82ADE">
    <w:pPr>
      <w:pStyle w:val="Footer"/>
      <w:tabs>
        <w:tab w:val="clear" w:pos="4513"/>
        <w:tab w:val="clear" w:pos="9026"/>
        <w:tab w:val="right" w:pos="10204"/>
      </w:tabs>
      <w:rPr>
        <w:sz w:val="20"/>
        <w:szCs w:val="20"/>
      </w:rPr>
    </w:pPr>
    <w:r w:rsidRPr="003A1F74">
      <w:rPr>
        <w:sz w:val="20"/>
        <w:szCs w:val="20"/>
      </w:rPr>
      <w:fldChar w:fldCharType="begin"/>
    </w:r>
    <w:r w:rsidRPr="003A1F74">
      <w:rPr>
        <w:sz w:val="20"/>
        <w:szCs w:val="20"/>
      </w:rPr>
      <w:instrText xml:space="preserve"> PAGE   \* MERGEFORMAT </w:instrText>
    </w:r>
    <w:r w:rsidRPr="003A1F74">
      <w:rPr>
        <w:sz w:val="20"/>
        <w:szCs w:val="20"/>
      </w:rPr>
      <w:fldChar w:fldCharType="separate"/>
    </w:r>
    <w:proofErr w:type="spellStart"/>
    <w:r w:rsidRPr="003A1F74">
      <w:rPr>
        <w:sz w:val="20"/>
        <w:szCs w:val="20"/>
      </w:rPr>
      <w:t>i</w:t>
    </w:r>
    <w:proofErr w:type="spellEnd"/>
    <w:r w:rsidRPr="003A1F74">
      <w:rPr>
        <w:sz w:val="20"/>
        <w:szCs w:val="20"/>
      </w:rPr>
      <w:fldChar w:fldCharType="end"/>
    </w:r>
    <w:r w:rsidRPr="003A1F74">
      <w:rPr>
        <w:sz w:val="20"/>
        <w:szCs w:val="20"/>
      </w:rPr>
      <w:t xml:space="preserve"> | [</w:t>
    </w:r>
    <w:r w:rsidR="00E53E65">
      <w:rPr>
        <w:sz w:val="20"/>
        <w:szCs w:val="20"/>
      </w:rPr>
      <w:t>Mitigating Circumstances: Extension/Deferral Request Form</w:t>
    </w:r>
    <w:r w:rsidRPr="003A1F74">
      <w:rPr>
        <w:sz w:val="20"/>
        <w:szCs w:val="20"/>
      </w:rPr>
      <w:t>]</w:t>
    </w:r>
    <w:r w:rsidRPr="003A1F74">
      <w:rPr>
        <w:sz w:val="20"/>
        <w:szCs w:val="20"/>
      </w:rPr>
      <w:tab/>
      <w:t>© QA Limited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CA51" w14:textId="77777777" w:rsidR="00786B7E" w:rsidRDefault="00786B7E" w:rsidP="00786B7E">
    <w:pPr>
      <w:pStyle w:val="Footer"/>
      <w:tabs>
        <w:tab w:val="clear" w:pos="9026"/>
        <w:tab w:val="right" w:pos="10204"/>
      </w:tabs>
    </w:pPr>
    <w:r w:rsidRPr="00232C50">
      <w:fldChar w:fldCharType="begin"/>
    </w:r>
    <w:r w:rsidRPr="00232C50">
      <w:instrText xml:space="preserve"> PAGE   \* MERGEFORMAT </w:instrText>
    </w:r>
    <w:r w:rsidRPr="00232C50">
      <w:fldChar w:fldCharType="separate"/>
    </w:r>
    <w:proofErr w:type="spellStart"/>
    <w:r>
      <w:t>i</w:t>
    </w:r>
    <w:proofErr w:type="spellEnd"/>
    <w:r w:rsidRPr="00232C50">
      <w:fldChar w:fldCharType="end"/>
    </w:r>
    <w:r w:rsidRPr="00232C50">
      <w:t xml:space="preserve"> | </w:t>
    </w:r>
    <w:r>
      <w:t>[Insert title]</w:t>
    </w:r>
    <w:r>
      <w:tab/>
    </w:r>
    <w:r>
      <w:tab/>
      <w:t>© QA Limited 2024</w:t>
    </w:r>
  </w:p>
  <w:p w14:paraId="4D00F292" w14:textId="77777777" w:rsidR="00E53E65" w:rsidRDefault="00E53E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285D" w14:textId="77777777" w:rsidR="00B55A60" w:rsidRDefault="00B55A60" w:rsidP="007F513E">
      <w:r>
        <w:separator/>
      </w:r>
    </w:p>
  </w:footnote>
  <w:footnote w:type="continuationSeparator" w:id="0">
    <w:p w14:paraId="44F8B001" w14:textId="77777777" w:rsidR="00B55A60" w:rsidRDefault="00B55A60" w:rsidP="007F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DA0B" w14:textId="77777777" w:rsidR="00EE41BF" w:rsidRDefault="00185B11">
    <w:pPr>
      <w:pStyle w:val="Header"/>
    </w:pPr>
    <w:r>
      <w:rPr>
        <w:noProof/>
      </w:rPr>
      <w:drawing>
        <wp:inline distT="0" distB="0" distL="0" distR="0" wp14:anchorId="438DE105" wp14:editId="34FE4EA4">
          <wp:extent cx="1097532" cy="360000"/>
          <wp:effectExtent l="0" t="0" r="7620" b="2540"/>
          <wp:docPr id="50360370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03702"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532" cy="36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2AFB" w14:textId="77777777" w:rsidR="00616CE3" w:rsidRDefault="003D3F11">
    <w:pPr>
      <w:pStyle w:val="Header"/>
    </w:pPr>
    <w:r>
      <w:rPr>
        <w:noProof/>
      </w:rPr>
      <w:drawing>
        <wp:anchor distT="0" distB="0" distL="114300" distR="114300" simplePos="0" relativeHeight="251658240" behindDoc="1" locked="0" layoutInCell="1" allowOverlap="1" wp14:anchorId="1B1BAA8B" wp14:editId="0F6A5C7B">
          <wp:simplePos x="0" y="0"/>
          <wp:positionH relativeFrom="page">
            <wp:align>right</wp:align>
          </wp:positionH>
          <wp:positionV relativeFrom="paragraph">
            <wp:posOffset>-450348</wp:posOffset>
          </wp:positionV>
          <wp:extent cx="7560000" cy="10697520"/>
          <wp:effectExtent l="0" t="0" r="3175" b="8890"/>
          <wp:wrapNone/>
          <wp:docPr id="534167071" name="Picture 1" descr="A white surface with a black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67071" name="Picture 1" descr="A white surface with a black and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8661" w14:textId="77777777" w:rsidR="00750DA6" w:rsidRDefault="001D6C93">
    <w:pPr>
      <w:pStyle w:val="Header"/>
    </w:pPr>
    <w:r>
      <w:rPr>
        <w:noProof/>
      </w:rPr>
      <w:drawing>
        <wp:inline distT="0" distB="0" distL="0" distR="0" wp14:anchorId="7E6AA72F" wp14:editId="3ADEC2B2">
          <wp:extent cx="986894" cy="324000"/>
          <wp:effectExtent l="0" t="0" r="3810" b="0"/>
          <wp:docPr id="12172060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6042"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894" cy="324000"/>
                  </a:xfrm>
                  <a:prstGeom prst="rect">
                    <a:avLst/>
                  </a:prstGeom>
                  <a:noFill/>
                  <a:ln>
                    <a:noFill/>
                  </a:ln>
                </pic:spPr>
              </pic:pic>
            </a:graphicData>
          </a:graphic>
        </wp:inline>
      </w:drawing>
    </w:r>
  </w:p>
  <w:p w14:paraId="6B44F46C" w14:textId="77777777" w:rsidR="00E53E65" w:rsidRDefault="00E53E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C0BA" w14:textId="77777777" w:rsidR="0084601C" w:rsidRDefault="0084601C">
    <w:pPr>
      <w:pStyle w:val="Header"/>
    </w:pPr>
  </w:p>
  <w:p w14:paraId="1A25D699" w14:textId="77777777" w:rsidR="00E53E65" w:rsidRDefault="00E53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E34E5A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B746731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2DC5002"/>
    <w:multiLevelType w:val="multilevel"/>
    <w:tmpl w:val="E8B648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D2D7C"/>
    <w:multiLevelType w:val="hybridMultilevel"/>
    <w:tmpl w:val="762619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E59D5"/>
    <w:multiLevelType w:val="hybridMultilevel"/>
    <w:tmpl w:val="AD924956"/>
    <w:lvl w:ilvl="0" w:tplc="BE86C9A2">
      <w:numFmt w:val="bullet"/>
      <w:pStyle w:val="Bulletlist1"/>
      <w:lvlText w:val="•"/>
      <w:lvlJc w:val="left"/>
      <w:pPr>
        <w:ind w:left="1080" w:hanging="720"/>
      </w:pPr>
      <w:rPr>
        <w:rFonts w:ascii="Figtree" w:eastAsiaTheme="minorHAnsi" w:hAnsi="Figtre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D4138"/>
    <w:multiLevelType w:val="multilevel"/>
    <w:tmpl w:val="3F74CBE2"/>
    <w:lvl w:ilvl="0">
      <w:start w:val="1"/>
      <w:numFmt w:val="decimal"/>
      <w:lvlText w:val="%1)"/>
      <w:lvlJc w:val="left"/>
      <w:pPr>
        <w:ind w:left="360" w:hanging="360"/>
      </w:pPr>
    </w:lvl>
    <w:lvl w:ilvl="1">
      <w:start w:val="1"/>
      <w:numFmt w:val="lowerLetter"/>
      <w:pStyle w:val="Letterlis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3F32F8"/>
    <w:multiLevelType w:val="hybridMultilevel"/>
    <w:tmpl w:val="D85E0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E1673"/>
    <w:multiLevelType w:val="hybridMultilevel"/>
    <w:tmpl w:val="B718B820"/>
    <w:lvl w:ilvl="0" w:tplc="EBAE3AF2">
      <w:numFmt w:val="bullet"/>
      <w:lvlText w:val="-"/>
      <w:lvlJc w:val="left"/>
      <w:pPr>
        <w:ind w:left="720" w:hanging="360"/>
      </w:pPr>
      <w:rPr>
        <w:rFonts w:ascii="Figtree ExtraBold" w:eastAsiaTheme="majorEastAsia" w:hAnsi="Figtree Extra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C4B1D"/>
    <w:multiLevelType w:val="hybridMultilevel"/>
    <w:tmpl w:val="419A1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E6163"/>
    <w:multiLevelType w:val="multilevel"/>
    <w:tmpl w:val="D17283F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267C4"/>
    <w:multiLevelType w:val="hybridMultilevel"/>
    <w:tmpl w:val="2C6233FE"/>
    <w:lvl w:ilvl="0" w:tplc="FCBA3294">
      <w:start w:val="1"/>
      <w:numFmt w:val="decimal"/>
      <w:lvlText w:val="%1."/>
      <w:lvlJc w:val="left"/>
      <w:pPr>
        <w:ind w:left="832" w:hanging="361"/>
        <w:jc w:val="left"/>
      </w:pPr>
      <w:rPr>
        <w:rFonts w:ascii="Calibri" w:eastAsia="Calibri" w:hAnsi="Calibri" w:cs="Calibri" w:hint="default"/>
        <w:w w:val="100"/>
        <w:sz w:val="22"/>
        <w:szCs w:val="22"/>
        <w:lang w:val="en-US" w:eastAsia="en-US" w:bidi="ar-SA"/>
      </w:rPr>
    </w:lvl>
    <w:lvl w:ilvl="1" w:tplc="D850057C">
      <w:numFmt w:val="bullet"/>
      <w:lvlText w:val="•"/>
      <w:lvlJc w:val="left"/>
      <w:pPr>
        <w:ind w:left="1888" w:hanging="361"/>
      </w:pPr>
      <w:rPr>
        <w:rFonts w:hint="default"/>
        <w:lang w:val="en-US" w:eastAsia="en-US" w:bidi="ar-SA"/>
      </w:rPr>
    </w:lvl>
    <w:lvl w:ilvl="2" w:tplc="A1A4B0C6">
      <w:numFmt w:val="bullet"/>
      <w:lvlText w:val="•"/>
      <w:lvlJc w:val="left"/>
      <w:pPr>
        <w:ind w:left="2937" w:hanging="361"/>
      </w:pPr>
      <w:rPr>
        <w:rFonts w:hint="default"/>
        <w:lang w:val="en-US" w:eastAsia="en-US" w:bidi="ar-SA"/>
      </w:rPr>
    </w:lvl>
    <w:lvl w:ilvl="3" w:tplc="135ADA60">
      <w:numFmt w:val="bullet"/>
      <w:lvlText w:val="•"/>
      <w:lvlJc w:val="left"/>
      <w:pPr>
        <w:ind w:left="3985" w:hanging="361"/>
      </w:pPr>
      <w:rPr>
        <w:rFonts w:hint="default"/>
        <w:lang w:val="en-US" w:eastAsia="en-US" w:bidi="ar-SA"/>
      </w:rPr>
    </w:lvl>
    <w:lvl w:ilvl="4" w:tplc="3D2634C0">
      <w:numFmt w:val="bullet"/>
      <w:lvlText w:val="•"/>
      <w:lvlJc w:val="left"/>
      <w:pPr>
        <w:ind w:left="5034" w:hanging="361"/>
      </w:pPr>
      <w:rPr>
        <w:rFonts w:hint="default"/>
        <w:lang w:val="en-US" w:eastAsia="en-US" w:bidi="ar-SA"/>
      </w:rPr>
    </w:lvl>
    <w:lvl w:ilvl="5" w:tplc="F1FE3A08">
      <w:numFmt w:val="bullet"/>
      <w:lvlText w:val="•"/>
      <w:lvlJc w:val="left"/>
      <w:pPr>
        <w:ind w:left="6083" w:hanging="361"/>
      </w:pPr>
      <w:rPr>
        <w:rFonts w:hint="default"/>
        <w:lang w:val="en-US" w:eastAsia="en-US" w:bidi="ar-SA"/>
      </w:rPr>
    </w:lvl>
    <w:lvl w:ilvl="6" w:tplc="D48E097E">
      <w:numFmt w:val="bullet"/>
      <w:lvlText w:val="•"/>
      <w:lvlJc w:val="left"/>
      <w:pPr>
        <w:ind w:left="7131" w:hanging="361"/>
      </w:pPr>
      <w:rPr>
        <w:rFonts w:hint="default"/>
        <w:lang w:val="en-US" w:eastAsia="en-US" w:bidi="ar-SA"/>
      </w:rPr>
    </w:lvl>
    <w:lvl w:ilvl="7" w:tplc="7F5C5AF2">
      <w:numFmt w:val="bullet"/>
      <w:lvlText w:val="•"/>
      <w:lvlJc w:val="left"/>
      <w:pPr>
        <w:ind w:left="8180" w:hanging="361"/>
      </w:pPr>
      <w:rPr>
        <w:rFonts w:hint="default"/>
        <w:lang w:val="en-US" w:eastAsia="en-US" w:bidi="ar-SA"/>
      </w:rPr>
    </w:lvl>
    <w:lvl w:ilvl="8" w:tplc="69682804">
      <w:numFmt w:val="bullet"/>
      <w:lvlText w:val="•"/>
      <w:lvlJc w:val="left"/>
      <w:pPr>
        <w:ind w:left="9229" w:hanging="361"/>
      </w:pPr>
      <w:rPr>
        <w:rFonts w:hint="default"/>
        <w:lang w:val="en-US" w:eastAsia="en-US" w:bidi="ar-SA"/>
      </w:rPr>
    </w:lvl>
  </w:abstractNum>
  <w:abstractNum w:abstractNumId="11" w15:restartNumberingAfterBreak="0">
    <w:nsid w:val="3A806D46"/>
    <w:multiLevelType w:val="hybridMultilevel"/>
    <w:tmpl w:val="6C8EF5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6155A0"/>
    <w:multiLevelType w:val="hybridMultilevel"/>
    <w:tmpl w:val="6564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7497B"/>
    <w:multiLevelType w:val="hybridMultilevel"/>
    <w:tmpl w:val="7D0A7FCC"/>
    <w:lvl w:ilvl="0" w:tplc="555C0D56">
      <w:start w:val="1"/>
      <w:numFmt w:val="bullet"/>
      <w:pStyle w:val="TableBullet"/>
      <w:lvlText w:val=""/>
      <w:lvlJc w:val="left"/>
      <w:pPr>
        <w:ind w:left="397"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32758DD"/>
    <w:multiLevelType w:val="hybridMultilevel"/>
    <w:tmpl w:val="D3F6FADA"/>
    <w:lvl w:ilvl="0" w:tplc="4AB80D12">
      <w:start w:val="1"/>
      <w:numFmt w:val="decimal"/>
      <w:pStyle w:val="Numberlist"/>
      <w:lvlText w:val="%1."/>
      <w:lvlJc w:val="left"/>
      <w:pPr>
        <w:ind w:left="1080" w:hanging="720"/>
      </w:pPr>
      <w:rPr>
        <w:rFonts w:hint="default"/>
      </w:rPr>
    </w:lvl>
    <w:lvl w:ilvl="1" w:tplc="348418B6">
      <w:start w:val="1"/>
      <w:numFmt w:val="lowerLetter"/>
      <w:lvlText w:val="%2)"/>
      <w:lvlJc w:val="left"/>
      <w:pPr>
        <w:ind w:left="1656" w:hanging="57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83387"/>
    <w:multiLevelType w:val="hybridMultilevel"/>
    <w:tmpl w:val="013A6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5049767">
    <w:abstractNumId w:val="9"/>
  </w:num>
  <w:num w:numId="2" w16cid:durableId="1710959336">
    <w:abstractNumId w:val="12"/>
  </w:num>
  <w:num w:numId="3" w16cid:durableId="37897106">
    <w:abstractNumId w:val="4"/>
  </w:num>
  <w:num w:numId="4" w16cid:durableId="1065445368">
    <w:abstractNumId w:val="15"/>
  </w:num>
  <w:num w:numId="5" w16cid:durableId="1509756976">
    <w:abstractNumId w:val="14"/>
  </w:num>
  <w:num w:numId="6" w16cid:durableId="1992630998">
    <w:abstractNumId w:val="2"/>
  </w:num>
  <w:num w:numId="7" w16cid:durableId="1127549620">
    <w:abstractNumId w:val="1"/>
  </w:num>
  <w:num w:numId="8" w16cid:durableId="1623220833">
    <w:abstractNumId w:val="0"/>
  </w:num>
  <w:num w:numId="9" w16cid:durableId="1589922319">
    <w:abstractNumId w:val="13"/>
  </w:num>
  <w:num w:numId="10" w16cid:durableId="991955414">
    <w:abstractNumId w:val="5"/>
  </w:num>
  <w:num w:numId="11" w16cid:durableId="617033677">
    <w:abstractNumId w:val="7"/>
  </w:num>
  <w:num w:numId="12" w16cid:durableId="713772955">
    <w:abstractNumId w:val="8"/>
  </w:num>
  <w:num w:numId="13" w16cid:durableId="326134413">
    <w:abstractNumId w:val="10"/>
  </w:num>
  <w:num w:numId="14" w16cid:durableId="472790258">
    <w:abstractNumId w:val="6"/>
  </w:num>
  <w:num w:numId="15" w16cid:durableId="572199891">
    <w:abstractNumId w:val="3"/>
  </w:num>
  <w:num w:numId="16" w16cid:durableId="1910772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74"/>
    <w:rsid w:val="00013D0F"/>
    <w:rsid w:val="00014C9E"/>
    <w:rsid w:val="000217FA"/>
    <w:rsid w:val="000439EF"/>
    <w:rsid w:val="0004620D"/>
    <w:rsid w:val="00050322"/>
    <w:rsid w:val="0006516C"/>
    <w:rsid w:val="0007050E"/>
    <w:rsid w:val="00082AC3"/>
    <w:rsid w:val="000A65BA"/>
    <w:rsid w:val="000C6C71"/>
    <w:rsid w:val="000E2F26"/>
    <w:rsid w:val="00100EFD"/>
    <w:rsid w:val="00134C15"/>
    <w:rsid w:val="0014145F"/>
    <w:rsid w:val="0015287A"/>
    <w:rsid w:val="00152AE6"/>
    <w:rsid w:val="00152C7A"/>
    <w:rsid w:val="00157991"/>
    <w:rsid w:val="00162A8C"/>
    <w:rsid w:val="001709BE"/>
    <w:rsid w:val="00175BFD"/>
    <w:rsid w:val="00182B22"/>
    <w:rsid w:val="00185B11"/>
    <w:rsid w:val="00191093"/>
    <w:rsid w:val="00194F98"/>
    <w:rsid w:val="0019757F"/>
    <w:rsid w:val="001B6FB5"/>
    <w:rsid w:val="001C0719"/>
    <w:rsid w:val="001D6C93"/>
    <w:rsid w:val="001E44F2"/>
    <w:rsid w:val="001F3F95"/>
    <w:rsid w:val="0021630B"/>
    <w:rsid w:val="0023227F"/>
    <w:rsid w:val="00246FAB"/>
    <w:rsid w:val="0026101C"/>
    <w:rsid w:val="00282684"/>
    <w:rsid w:val="0028319C"/>
    <w:rsid w:val="00292E27"/>
    <w:rsid w:val="002A3720"/>
    <w:rsid w:val="002A65F1"/>
    <w:rsid w:val="002B086E"/>
    <w:rsid w:val="002B4AA8"/>
    <w:rsid w:val="002B6761"/>
    <w:rsid w:val="002B69D6"/>
    <w:rsid w:val="002E3C35"/>
    <w:rsid w:val="0031107F"/>
    <w:rsid w:val="003145A2"/>
    <w:rsid w:val="0032085B"/>
    <w:rsid w:val="003272BD"/>
    <w:rsid w:val="00336017"/>
    <w:rsid w:val="0033641D"/>
    <w:rsid w:val="0035796F"/>
    <w:rsid w:val="003603BA"/>
    <w:rsid w:val="00364279"/>
    <w:rsid w:val="00364719"/>
    <w:rsid w:val="00366B8E"/>
    <w:rsid w:val="00396705"/>
    <w:rsid w:val="003A1F74"/>
    <w:rsid w:val="003A7644"/>
    <w:rsid w:val="003B54B5"/>
    <w:rsid w:val="003D3F11"/>
    <w:rsid w:val="003E25AB"/>
    <w:rsid w:val="004043FE"/>
    <w:rsid w:val="00416861"/>
    <w:rsid w:val="00441EB6"/>
    <w:rsid w:val="0044209C"/>
    <w:rsid w:val="00444965"/>
    <w:rsid w:val="0046212B"/>
    <w:rsid w:val="004651CD"/>
    <w:rsid w:val="004A227A"/>
    <w:rsid w:val="004A2C68"/>
    <w:rsid w:val="004B455B"/>
    <w:rsid w:val="004E57B4"/>
    <w:rsid w:val="004E5F65"/>
    <w:rsid w:val="004F240F"/>
    <w:rsid w:val="005125D1"/>
    <w:rsid w:val="00524E81"/>
    <w:rsid w:val="00524EC7"/>
    <w:rsid w:val="00527370"/>
    <w:rsid w:val="0053225A"/>
    <w:rsid w:val="005324A5"/>
    <w:rsid w:val="005516C6"/>
    <w:rsid w:val="00554AF9"/>
    <w:rsid w:val="00563C9B"/>
    <w:rsid w:val="00574380"/>
    <w:rsid w:val="00587965"/>
    <w:rsid w:val="005A300C"/>
    <w:rsid w:val="005A38C2"/>
    <w:rsid w:val="005A656D"/>
    <w:rsid w:val="005B0D93"/>
    <w:rsid w:val="005C6623"/>
    <w:rsid w:val="005C7596"/>
    <w:rsid w:val="005E09F7"/>
    <w:rsid w:val="005F00CD"/>
    <w:rsid w:val="00610438"/>
    <w:rsid w:val="00616CE3"/>
    <w:rsid w:val="006250F8"/>
    <w:rsid w:val="00627031"/>
    <w:rsid w:val="00641496"/>
    <w:rsid w:val="0064210A"/>
    <w:rsid w:val="006454DE"/>
    <w:rsid w:val="00646C64"/>
    <w:rsid w:val="00647B4E"/>
    <w:rsid w:val="006511A2"/>
    <w:rsid w:val="00665824"/>
    <w:rsid w:val="00673E07"/>
    <w:rsid w:val="00697C13"/>
    <w:rsid w:val="006A45C5"/>
    <w:rsid w:val="006A6A0D"/>
    <w:rsid w:val="006A7D79"/>
    <w:rsid w:val="006B39C2"/>
    <w:rsid w:val="006B520A"/>
    <w:rsid w:val="006C0FEB"/>
    <w:rsid w:val="006E3431"/>
    <w:rsid w:val="006E384F"/>
    <w:rsid w:val="00724E3E"/>
    <w:rsid w:val="00741DD6"/>
    <w:rsid w:val="00750DA6"/>
    <w:rsid w:val="00762BD0"/>
    <w:rsid w:val="00765FEF"/>
    <w:rsid w:val="007741DD"/>
    <w:rsid w:val="00775B2F"/>
    <w:rsid w:val="00786B7E"/>
    <w:rsid w:val="007D5CA7"/>
    <w:rsid w:val="007E2CF4"/>
    <w:rsid w:val="007F513E"/>
    <w:rsid w:val="00801494"/>
    <w:rsid w:val="00802729"/>
    <w:rsid w:val="008048B8"/>
    <w:rsid w:val="0080546A"/>
    <w:rsid w:val="00813540"/>
    <w:rsid w:val="00820D5C"/>
    <w:rsid w:val="0082273E"/>
    <w:rsid w:val="00825B7B"/>
    <w:rsid w:val="0082629A"/>
    <w:rsid w:val="0084601C"/>
    <w:rsid w:val="00862458"/>
    <w:rsid w:val="008648DD"/>
    <w:rsid w:val="00894CC0"/>
    <w:rsid w:val="008965EE"/>
    <w:rsid w:val="008B0005"/>
    <w:rsid w:val="008C389E"/>
    <w:rsid w:val="008C3D2B"/>
    <w:rsid w:val="008D4504"/>
    <w:rsid w:val="00901E6B"/>
    <w:rsid w:val="00927AD3"/>
    <w:rsid w:val="00931861"/>
    <w:rsid w:val="0093598F"/>
    <w:rsid w:val="00937313"/>
    <w:rsid w:val="00951F45"/>
    <w:rsid w:val="00960CDF"/>
    <w:rsid w:val="009B0E0C"/>
    <w:rsid w:val="009C696F"/>
    <w:rsid w:val="009D3007"/>
    <w:rsid w:val="009E5BF5"/>
    <w:rsid w:val="00A433B2"/>
    <w:rsid w:val="00A45AFE"/>
    <w:rsid w:val="00A46BF1"/>
    <w:rsid w:val="00A76D1A"/>
    <w:rsid w:val="00A81172"/>
    <w:rsid w:val="00A85367"/>
    <w:rsid w:val="00A922CF"/>
    <w:rsid w:val="00AB41D6"/>
    <w:rsid w:val="00AD2A6A"/>
    <w:rsid w:val="00B126FE"/>
    <w:rsid w:val="00B52A4E"/>
    <w:rsid w:val="00B55A60"/>
    <w:rsid w:val="00B57DB4"/>
    <w:rsid w:val="00B75F4A"/>
    <w:rsid w:val="00B8525D"/>
    <w:rsid w:val="00B9168B"/>
    <w:rsid w:val="00BA3028"/>
    <w:rsid w:val="00BB3BAE"/>
    <w:rsid w:val="00BC51AA"/>
    <w:rsid w:val="00BD01A7"/>
    <w:rsid w:val="00BE0167"/>
    <w:rsid w:val="00BE1650"/>
    <w:rsid w:val="00BE4267"/>
    <w:rsid w:val="00BE6F66"/>
    <w:rsid w:val="00C1331D"/>
    <w:rsid w:val="00C341D9"/>
    <w:rsid w:val="00C34B92"/>
    <w:rsid w:val="00C4044B"/>
    <w:rsid w:val="00C75240"/>
    <w:rsid w:val="00C82ADE"/>
    <w:rsid w:val="00C86C51"/>
    <w:rsid w:val="00CA2106"/>
    <w:rsid w:val="00CC14FB"/>
    <w:rsid w:val="00CC30A6"/>
    <w:rsid w:val="00CC4F1C"/>
    <w:rsid w:val="00CE5672"/>
    <w:rsid w:val="00D01A91"/>
    <w:rsid w:val="00D04303"/>
    <w:rsid w:val="00D169EF"/>
    <w:rsid w:val="00D1711A"/>
    <w:rsid w:val="00D212FD"/>
    <w:rsid w:val="00D230FE"/>
    <w:rsid w:val="00D43346"/>
    <w:rsid w:val="00D63AB5"/>
    <w:rsid w:val="00D70BF9"/>
    <w:rsid w:val="00D71E1F"/>
    <w:rsid w:val="00D975A7"/>
    <w:rsid w:val="00DA0431"/>
    <w:rsid w:val="00DA211F"/>
    <w:rsid w:val="00DB2C92"/>
    <w:rsid w:val="00DE1BA1"/>
    <w:rsid w:val="00DE48BB"/>
    <w:rsid w:val="00DF0F3D"/>
    <w:rsid w:val="00DF1239"/>
    <w:rsid w:val="00DF2F30"/>
    <w:rsid w:val="00E22609"/>
    <w:rsid w:val="00E53E65"/>
    <w:rsid w:val="00E55E28"/>
    <w:rsid w:val="00E90364"/>
    <w:rsid w:val="00EA55DF"/>
    <w:rsid w:val="00EA622E"/>
    <w:rsid w:val="00EB3038"/>
    <w:rsid w:val="00EC64A3"/>
    <w:rsid w:val="00ED3E02"/>
    <w:rsid w:val="00EE41BF"/>
    <w:rsid w:val="00F02405"/>
    <w:rsid w:val="00F04AB9"/>
    <w:rsid w:val="00F16B08"/>
    <w:rsid w:val="00F3281A"/>
    <w:rsid w:val="00F41476"/>
    <w:rsid w:val="00F559A5"/>
    <w:rsid w:val="00F71083"/>
    <w:rsid w:val="00F81233"/>
    <w:rsid w:val="00F83D5F"/>
    <w:rsid w:val="00F9159C"/>
    <w:rsid w:val="00F94400"/>
    <w:rsid w:val="00FA2D96"/>
    <w:rsid w:val="00FB5B97"/>
    <w:rsid w:val="00FC48A4"/>
    <w:rsid w:val="00FC4AF7"/>
    <w:rsid w:val="00FE6367"/>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ADAE1F"/>
  <w15:chartTrackingRefBased/>
  <w15:docId w15:val="{A83DE47F-6B8E-4DF7-8B51-FF2868A9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3E"/>
    <w:pPr>
      <w:spacing w:before="120" w:after="0" w:line="240" w:lineRule="auto"/>
    </w:pPr>
    <w:rPr>
      <w:sz w:val="24"/>
      <w:szCs w:val="24"/>
    </w:rPr>
  </w:style>
  <w:style w:type="paragraph" w:styleId="Heading1">
    <w:name w:val="heading 1"/>
    <w:basedOn w:val="Normal"/>
    <w:next w:val="Normal"/>
    <w:link w:val="Heading1Char"/>
    <w:uiPriority w:val="9"/>
    <w:qFormat/>
    <w:rsid w:val="00D70BF9"/>
    <w:pPr>
      <w:keepNext/>
      <w:keepLines/>
      <w:numPr>
        <w:numId w:val="1"/>
      </w:numPr>
      <w:spacing w:before="24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4A2C68"/>
    <w:pPr>
      <w:keepNext/>
      <w:keepLines/>
      <w:numPr>
        <w:ilvl w:val="1"/>
        <w:numId w:val="1"/>
      </w:numPr>
      <w:ind w:left="1134" w:hanging="1134"/>
      <w:outlineLvl w:val="1"/>
    </w:pPr>
    <w:rPr>
      <w:rFonts w:eastAsiaTheme="majorEastAsia" w:cstheme="majorBidi"/>
      <w:b/>
      <w:bCs/>
      <w:sz w:val="32"/>
      <w:szCs w:val="32"/>
    </w:rPr>
  </w:style>
  <w:style w:type="paragraph" w:styleId="Heading3">
    <w:name w:val="heading 3"/>
    <w:basedOn w:val="Normal"/>
    <w:next w:val="Normal"/>
    <w:link w:val="Heading3Char"/>
    <w:uiPriority w:val="9"/>
    <w:unhideWhenUsed/>
    <w:qFormat/>
    <w:rsid w:val="004A2C68"/>
    <w:pPr>
      <w:numPr>
        <w:ilvl w:val="2"/>
        <w:numId w:val="1"/>
      </w:numPr>
      <w:ind w:left="1134" w:hanging="1134"/>
      <w:outlineLvl w:val="2"/>
    </w:pPr>
    <w:rPr>
      <w:b/>
      <w:bCs/>
      <w:sz w:val="28"/>
      <w:szCs w:val="28"/>
    </w:rPr>
  </w:style>
  <w:style w:type="paragraph" w:styleId="Heading4">
    <w:name w:val="heading 4"/>
    <w:basedOn w:val="ListParagraph"/>
    <w:next w:val="Normal"/>
    <w:link w:val="Heading4Char"/>
    <w:uiPriority w:val="9"/>
    <w:unhideWhenUsed/>
    <w:qFormat/>
    <w:rsid w:val="004A2C68"/>
    <w:pPr>
      <w:numPr>
        <w:ilvl w:val="3"/>
        <w:numId w:val="6"/>
      </w:numPr>
      <w:ind w:left="1134" w:hanging="1134"/>
      <w:outlineLvl w:val="3"/>
    </w:pPr>
    <w:rPr>
      <w:b/>
      <w:bCs/>
    </w:rPr>
  </w:style>
  <w:style w:type="paragraph" w:styleId="Heading5">
    <w:name w:val="heading 5"/>
    <w:basedOn w:val="Normal"/>
    <w:next w:val="Normal"/>
    <w:link w:val="Heading5Char"/>
    <w:uiPriority w:val="9"/>
    <w:semiHidden/>
    <w:unhideWhenUsed/>
    <w:rsid w:val="00A433B2"/>
    <w:pPr>
      <w:keepNext/>
      <w:keepLines/>
      <w:spacing w:before="80" w:after="40"/>
      <w:outlineLvl w:val="4"/>
    </w:pPr>
    <w:rPr>
      <w:rFonts w:eastAsiaTheme="majorEastAsia" w:cstheme="majorBidi"/>
      <w:color w:val="1E8BA8" w:themeColor="accent1" w:themeShade="BF"/>
    </w:rPr>
  </w:style>
  <w:style w:type="paragraph" w:styleId="Heading6">
    <w:name w:val="heading 6"/>
    <w:basedOn w:val="Normal"/>
    <w:next w:val="Normal"/>
    <w:link w:val="Heading6Char"/>
    <w:uiPriority w:val="9"/>
    <w:semiHidden/>
    <w:unhideWhenUsed/>
    <w:qFormat/>
    <w:rsid w:val="00A433B2"/>
    <w:pPr>
      <w:keepNext/>
      <w:keepLines/>
      <w:spacing w:before="40"/>
      <w:outlineLvl w:val="5"/>
    </w:pPr>
    <w:rPr>
      <w:rFonts w:eastAsiaTheme="majorEastAsia" w:cstheme="majorBidi"/>
      <w:i/>
      <w:iCs/>
      <w:color w:val="616161" w:themeColor="text1" w:themeTint="A6"/>
    </w:rPr>
  </w:style>
  <w:style w:type="paragraph" w:styleId="Heading7">
    <w:name w:val="heading 7"/>
    <w:basedOn w:val="Normal"/>
    <w:next w:val="Normal"/>
    <w:link w:val="Heading7Char"/>
    <w:uiPriority w:val="9"/>
    <w:semiHidden/>
    <w:unhideWhenUsed/>
    <w:qFormat/>
    <w:rsid w:val="00A433B2"/>
    <w:pPr>
      <w:keepNext/>
      <w:keepLines/>
      <w:spacing w:before="40"/>
      <w:outlineLvl w:val="6"/>
    </w:pPr>
    <w:rPr>
      <w:rFonts w:eastAsiaTheme="majorEastAsia" w:cstheme="majorBidi"/>
      <w:color w:val="616161" w:themeColor="text1" w:themeTint="A6"/>
    </w:rPr>
  </w:style>
  <w:style w:type="paragraph" w:styleId="Heading8">
    <w:name w:val="heading 8"/>
    <w:basedOn w:val="Normal"/>
    <w:next w:val="Normal"/>
    <w:link w:val="Heading8Char"/>
    <w:uiPriority w:val="9"/>
    <w:semiHidden/>
    <w:unhideWhenUsed/>
    <w:qFormat/>
    <w:rsid w:val="00A433B2"/>
    <w:pPr>
      <w:keepNext/>
      <w:keepLines/>
      <w:outlineLvl w:val="7"/>
    </w:pPr>
    <w:rPr>
      <w:rFonts w:eastAsiaTheme="majorEastAsia" w:cstheme="majorBidi"/>
      <w:i/>
      <w:iCs/>
      <w:color w:val="323232" w:themeColor="text1" w:themeTint="D8"/>
    </w:rPr>
  </w:style>
  <w:style w:type="paragraph" w:styleId="Heading9">
    <w:name w:val="heading 9"/>
    <w:basedOn w:val="Normal"/>
    <w:next w:val="Normal"/>
    <w:link w:val="Heading9Char"/>
    <w:uiPriority w:val="9"/>
    <w:semiHidden/>
    <w:unhideWhenUsed/>
    <w:qFormat/>
    <w:rsid w:val="00A433B2"/>
    <w:pPr>
      <w:keepNext/>
      <w:keepLines/>
      <w:outlineLvl w:val="8"/>
    </w:pPr>
    <w:rPr>
      <w:rFonts w:eastAsiaTheme="majorEastAsia" w:cstheme="majorBidi"/>
      <w:color w:val="32323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BF9"/>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4A2C68"/>
    <w:rPr>
      <w:rFonts w:eastAsiaTheme="majorEastAsia" w:cstheme="majorBidi"/>
      <w:b/>
      <w:bCs/>
      <w:sz w:val="32"/>
      <w:szCs w:val="32"/>
    </w:rPr>
  </w:style>
  <w:style w:type="character" w:customStyle="1" w:styleId="Heading3Char">
    <w:name w:val="Heading 3 Char"/>
    <w:basedOn w:val="DefaultParagraphFont"/>
    <w:link w:val="Heading3"/>
    <w:uiPriority w:val="9"/>
    <w:rsid w:val="004A2C68"/>
    <w:rPr>
      <w:b/>
      <w:bCs/>
      <w:sz w:val="28"/>
      <w:szCs w:val="28"/>
    </w:rPr>
  </w:style>
  <w:style w:type="character" w:customStyle="1" w:styleId="Heading4Char">
    <w:name w:val="Heading 4 Char"/>
    <w:basedOn w:val="DefaultParagraphFont"/>
    <w:link w:val="Heading4"/>
    <w:uiPriority w:val="9"/>
    <w:rsid w:val="004A2C68"/>
    <w:rPr>
      <w:b/>
      <w:bCs/>
      <w:sz w:val="24"/>
      <w:szCs w:val="24"/>
    </w:rPr>
  </w:style>
  <w:style w:type="character" w:customStyle="1" w:styleId="Heading5Char">
    <w:name w:val="Heading 5 Char"/>
    <w:basedOn w:val="DefaultParagraphFont"/>
    <w:link w:val="Heading5"/>
    <w:uiPriority w:val="9"/>
    <w:semiHidden/>
    <w:rsid w:val="00A433B2"/>
    <w:rPr>
      <w:rFonts w:eastAsiaTheme="majorEastAsia" w:cstheme="majorBidi"/>
      <w:color w:val="1E8BA8" w:themeColor="accent1" w:themeShade="BF"/>
    </w:rPr>
  </w:style>
  <w:style w:type="character" w:customStyle="1" w:styleId="Heading6Char">
    <w:name w:val="Heading 6 Char"/>
    <w:basedOn w:val="DefaultParagraphFont"/>
    <w:link w:val="Heading6"/>
    <w:uiPriority w:val="9"/>
    <w:semiHidden/>
    <w:rsid w:val="00A433B2"/>
    <w:rPr>
      <w:rFonts w:eastAsiaTheme="majorEastAsia" w:cstheme="majorBidi"/>
      <w:i/>
      <w:iCs/>
      <w:color w:val="616161" w:themeColor="text1" w:themeTint="A6"/>
    </w:rPr>
  </w:style>
  <w:style w:type="character" w:customStyle="1" w:styleId="Heading7Char">
    <w:name w:val="Heading 7 Char"/>
    <w:basedOn w:val="DefaultParagraphFont"/>
    <w:link w:val="Heading7"/>
    <w:uiPriority w:val="9"/>
    <w:semiHidden/>
    <w:rsid w:val="00A433B2"/>
    <w:rPr>
      <w:rFonts w:eastAsiaTheme="majorEastAsia" w:cstheme="majorBidi"/>
      <w:color w:val="616161" w:themeColor="text1" w:themeTint="A6"/>
    </w:rPr>
  </w:style>
  <w:style w:type="character" w:customStyle="1" w:styleId="Heading8Char">
    <w:name w:val="Heading 8 Char"/>
    <w:basedOn w:val="DefaultParagraphFont"/>
    <w:link w:val="Heading8"/>
    <w:uiPriority w:val="9"/>
    <w:semiHidden/>
    <w:rsid w:val="00A433B2"/>
    <w:rPr>
      <w:rFonts w:eastAsiaTheme="majorEastAsia" w:cstheme="majorBidi"/>
      <w:i/>
      <w:iCs/>
      <w:color w:val="323232" w:themeColor="text1" w:themeTint="D8"/>
    </w:rPr>
  </w:style>
  <w:style w:type="character" w:customStyle="1" w:styleId="Heading9Char">
    <w:name w:val="Heading 9 Char"/>
    <w:basedOn w:val="DefaultParagraphFont"/>
    <w:link w:val="Heading9"/>
    <w:uiPriority w:val="9"/>
    <w:semiHidden/>
    <w:rsid w:val="00A433B2"/>
    <w:rPr>
      <w:rFonts w:eastAsiaTheme="majorEastAsia" w:cstheme="majorBidi"/>
      <w:color w:val="323232" w:themeColor="text1" w:themeTint="D8"/>
    </w:rPr>
  </w:style>
  <w:style w:type="paragraph" w:styleId="Title">
    <w:name w:val="Title"/>
    <w:basedOn w:val="Normal"/>
    <w:next w:val="Normal"/>
    <w:link w:val="TitleChar"/>
    <w:uiPriority w:val="10"/>
    <w:qFormat/>
    <w:rsid w:val="00F83D5F"/>
    <w:pPr>
      <w:spacing w:after="80" w:line="216" w:lineRule="auto"/>
      <w:contextualSpacing/>
    </w:pPr>
    <w:rPr>
      <w:rFonts w:asciiTheme="majorHAnsi" w:eastAsiaTheme="majorEastAsia" w:hAnsiTheme="majorHAnsi" w:cstheme="majorBidi"/>
      <w:b/>
      <w:spacing w:val="-10"/>
      <w:kern w:val="28"/>
      <w:sz w:val="96"/>
      <w:szCs w:val="96"/>
    </w:rPr>
  </w:style>
  <w:style w:type="character" w:customStyle="1" w:styleId="TitleChar">
    <w:name w:val="Title Char"/>
    <w:basedOn w:val="DefaultParagraphFont"/>
    <w:link w:val="Title"/>
    <w:uiPriority w:val="10"/>
    <w:rsid w:val="00F83D5F"/>
    <w:rPr>
      <w:rFonts w:asciiTheme="majorHAnsi" w:eastAsiaTheme="majorEastAsia" w:hAnsiTheme="majorHAnsi" w:cstheme="majorBidi"/>
      <w:b/>
      <w:spacing w:val="-10"/>
      <w:kern w:val="28"/>
      <w:sz w:val="96"/>
      <w:szCs w:val="96"/>
    </w:rPr>
  </w:style>
  <w:style w:type="paragraph" w:styleId="Subtitle">
    <w:name w:val="Subtitle"/>
    <w:basedOn w:val="Normal"/>
    <w:next w:val="Normal"/>
    <w:link w:val="SubtitleChar"/>
    <w:uiPriority w:val="11"/>
    <w:qFormat/>
    <w:rsid w:val="00F83D5F"/>
    <w:pPr>
      <w:spacing w:before="360"/>
    </w:pPr>
    <w:rPr>
      <w:rFonts w:ascii="Figtree Medium"/>
      <w:sz w:val="48"/>
    </w:rPr>
  </w:style>
  <w:style w:type="character" w:customStyle="1" w:styleId="SubtitleChar">
    <w:name w:val="Subtitle Char"/>
    <w:basedOn w:val="DefaultParagraphFont"/>
    <w:link w:val="Subtitle"/>
    <w:uiPriority w:val="11"/>
    <w:rsid w:val="00F83D5F"/>
    <w:rPr>
      <w:rFonts w:ascii="Figtree Medium"/>
      <w:sz w:val="48"/>
      <w:szCs w:val="24"/>
    </w:rPr>
  </w:style>
  <w:style w:type="paragraph" w:styleId="Quote">
    <w:name w:val="Quote"/>
    <w:basedOn w:val="Normal"/>
    <w:next w:val="Normal"/>
    <w:link w:val="QuoteChar"/>
    <w:uiPriority w:val="29"/>
    <w:qFormat/>
    <w:rsid w:val="00A433B2"/>
    <w:pPr>
      <w:spacing w:before="160"/>
      <w:jc w:val="center"/>
    </w:pPr>
    <w:rPr>
      <w:i/>
      <w:iCs/>
      <w:color w:val="494949" w:themeColor="text1" w:themeTint="BF"/>
    </w:rPr>
  </w:style>
  <w:style w:type="character" w:customStyle="1" w:styleId="QuoteChar">
    <w:name w:val="Quote Char"/>
    <w:basedOn w:val="DefaultParagraphFont"/>
    <w:link w:val="Quote"/>
    <w:uiPriority w:val="29"/>
    <w:rsid w:val="00A433B2"/>
    <w:rPr>
      <w:i/>
      <w:iCs/>
      <w:color w:val="494949" w:themeColor="text1" w:themeTint="BF"/>
    </w:rPr>
  </w:style>
  <w:style w:type="paragraph" w:styleId="ListParagraph">
    <w:name w:val="List Paragraph"/>
    <w:basedOn w:val="Normal"/>
    <w:link w:val="ListParagraphChar"/>
    <w:uiPriority w:val="34"/>
    <w:rsid w:val="00A433B2"/>
    <w:pPr>
      <w:ind w:left="720"/>
      <w:contextualSpacing/>
    </w:pPr>
  </w:style>
  <w:style w:type="character" w:styleId="IntenseEmphasis">
    <w:name w:val="Intense Emphasis"/>
    <w:basedOn w:val="DefaultParagraphFont"/>
    <w:uiPriority w:val="21"/>
    <w:rsid w:val="00A433B2"/>
    <w:rPr>
      <w:i/>
      <w:iCs/>
      <w:color w:val="1E8BA8" w:themeColor="accent1" w:themeShade="BF"/>
    </w:rPr>
  </w:style>
  <w:style w:type="paragraph" w:styleId="IntenseQuote">
    <w:name w:val="Intense Quote"/>
    <w:basedOn w:val="Normal"/>
    <w:next w:val="Normal"/>
    <w:link w:val="IntenseQuoteChar"/>
    <w:uiPriority w:val="30"/>
    <w:rsid w:val="00A433B2"/>
    <w:pPr>
      <w:pBdr>
        <w:top w:val="single" w:sz="4" w:space="10" w:color="1E8BA8" w:themeColor="accent1" w:themeShade="BF"/>
        <w:bottom w:val="single" w:sz="4" w:space="10" w:color="1E8BA8" w:themeColor="accent1" w:themeShade="BF"/>
      </w:pBdr>
      <w:spacing w:before="360" w:after="360"/>
      <w:ind w:left="864" w:right="864"/>
      <w:jc w:val="center"/>
    </w:pPr>
    <w:rPr>
      <w:i/>
      <w:iCs/>
      <w:color w:val="1E8BA8" w:themeColor="accent1" w:themeShade="BF"/>
    </w:rPr>
  </w:style>
  <w:style w:type="character" w:customStyle="1" w:styleId="IntenseQuoteChar">
    <w:name w:val="Intense Quote Char"/>
    <w:basedOn w:val="DefaultParagraphFont"/>
    <w:link w:val="IntenseQuote"/>
    <w:uiPriority w:val="30"/>
    <w:rsid w:val="00A433B2"/>
    <w:rPr>
      <w:i/>
      <w:iCs/>
      <w:color w:val="1E8BA8" w:themeColor="accent1" w:themeShade="BF"/>
    </w:rPr>
  </w:style>
  <w:style w:type="character" w:styleId="IntenseReference">
    <w:name w:val="Intense Reference"/>
    <w:basedOn w:val="DefaultParagraphFont"/>
    <w:uiPriority w:val="32"/>
    <w:rsid w:val="00A433B2"/>
    <w:rPr>
      <w:b/>
      <w:bCs/>
      <w:smallCaps/>
      <w:color w:val="1E8BA8" w:themeColor="accent1" w:themeShade="BF"/>
      <w:spacing w:val="5"/>
    </w:rPr>
  </w:style>
  <w:style w:type="paragraph" w:customStyle="1" w:styleId="Bulletlist1">
    <w:name w:val="Bullet list 1"/>
    <w:basedOn w:val="Normal"/>
    <w:link w:val="Bulletlist1Char"/>
    <w:qFormat/>
    <w:rsid w:val="003A1F74"/>
    <w:pPr>
      <w:numPr>
        <w:numId w:val="3"/>
      </w:numPr>
      <w:spacing w:before="0"/>
      <w:ind w:left="1134" w:hanging="567"/>
    </w:pPr>
  </w:style>
  <w:style w:type="character" w:customStyle="1" w:styleId="Bulletlist1Char">
    <w:name w:val="Bullet list 1 Char"/>
    <w:basedOn w:val="DefaultParagraphFont"/>
    <w:link w:val="Bulletlist1"/>
    <w:rsid w:val="003A1F74"/>
    <w:rPr>
      <w:sz w:val="24"/>
      <w:szCs w:val="24"/>
    </w:rPr>
  </w:style>
  <w:style w:type="paragraph" w:customStyle="1" w:styleId="Bulletlist2">
    <w:name w:val="Bullet list 2"/>
    <w:basedOn w:val="Bulletlist1"/>
    <w:link w:val="Bulletlist2Char"/>
    <w:qFormat/>
    <w:rsid w:val="003A1F74"/>
    <w:pPr>
      <w:ind w:left="1701"/>
    </w:pPr>
  </w:style>
  <w:style w:type="character" w:customStyle="1" w:styleId="Bulletlist2Char">
    <w:name w:val="Bullet list 2 Char"/>
    <w:basedOn w:val="Bulletlist1Char"/>
    <w:link w:val="Bulletlist2"/>
    <w:rsid w:val="003A1F74"/>
    <w:rPr>
      <w:sz w:val="24"/>
      <w:szCs w:val="24"/>
    </w:rPr>
  </w:style>
  <w:style w:type="paragraph" w:customStyle="1" w:styleId="Numberlist">
    <w:name w:val="Number list"/>
    <w:basedOn w:val="ListParagraph"/>
    <w:link w:val="NumberlistChar"/>
    <w:qFormat/>
    <w:rsid w:val="003A1F74"/>
    <w:pPr>
      <w:numPr>
        <w:numId w:val="5"/>
      </w:numPr>
      <w:spacing w:before="0"/>
      <w:ind w:left="1134" w:hanging="567"/>
    </w:pPr>
  </w:style>
  <w:style w:type="character" w:customStyle="1" w:styleId="ListParagraphChar">
    <w:name w:val="List Paragraph Char"/>
    <w:basedOn w:val="DefaultParagraphFont"/>
    <w:link w:val="ListParagraph"/>
    <w:uiPriority w:val="34"/>
    <w:rsid w:val="00610438"/>
    <w:rPr>
      <w:sz w:val="24"/>
      <w:szCs w:val="24"/>
    </w:rPr>
  </w:style>
  <w:style w:type="character" w:customStyle="1" w:styleId="NumberlistChar">
    <w:name w:val="Number list Char"/>
    <w:basedOn w:val="ListParagraphChar"/>
    <w:link w:val="Numberlist"/>
    <w:rsid w:val="003A1F74"/>
    <w:rPr>
      <w:sz w:val="24"/>
      <w:szCs w:val="24"/>
    </w:rPr>
  </w:style>
  <w:style w:type="paragraph" w:customStyle="1" w:styleId="Letterlist">
    <w:name w:val="Letter list"/>
    <w:basedOn w:val="ListParagraph"/>
    <w:link w:val="LetterlistChar"/>
    <w:qFormat/>
    <w:rsid w:val="003A1F74"/>
    <w:pPr>
      <w:numPr>
        <w:ilvl w:val="1"/>
        <w:numId w:val="10"/>
      </w:numPr>
      <w:spacing w:before="0"/>
      <w:ind w:left="1701" w:hanging="567"/>
    </w:pPr>
  </w:style>
  <w:style w:type="character" w:customStyle="1" w:styleId="LetterlistChar">
    <w:name w:val="Letter list Char"/>
    <w:basedOn w:val="DefaultParagraphFont"/>
    <w:link w:val="Letterlist"/>
    <w:rsid w:val="003A1F74"/>
    <w:rPr>
      <w:sz w:val="24"/>
      <w:szCs w:val="24"/>
    </w:rPr>
  </w:style>
  <w:style w:type="paragraph" w:styleId="NoSpacing">
    <w:name w:val="No Spacing"/>
    <w:link w:val="NoSpacingChar"/>
    <w:uiPriority w:val="1"/>
    <w:qFormat/>
    <w:rsid w:val="00762BD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62BD0"/>
    <w:rPr>
      <w:rFonts w:eastAsiaTheme="minorEastAsia"/>
      <w:kern w:val="0"/>
      <w:lang w:val="en-US"/>
      <w14:ligatures w14:val="none"/>
    </w:rPr>
  </w:style>
  <w:style w:type="paragraph" w:styleId="Header">
    <w:name w:val="header"/>
    <w:basedOn w:val="Normal"/>
    <w:link w:val="HeaderChar"/>
    <w:uiPriority w:val="99"/>
    <w:unhideWhenUsed/>
    <w:rsid w:val="00014C9E"/>
    <w:pPr>
      <w:tabs>
        <w:tab w:val="center" w:pos="4513"/>
        <w:tab w:val="right" w:pos="9026"/>
      </w:tabs>
    </w:pPr>
  </w:style>
  <w:style w:type="character" w:customStyle="1" w:styleId="HeaderChar">
    <w:name w:val="Header Char"/>
    <w:basedOn w:val="DefaultParagraphFont"/>
    <w:link w:val="Header"/>
    <w:uiPriority w:val="99"/>
    <w:rsid w:val="00014C9E"/>
    <w:rPr>
      <w:sz w:val="24"/>
      <w:szCs w:val="24"/>
    </w:rPr>
  </w:style>
  <w:style w:type="paragraph" w:styleId="Footer">
    <w:name w:val="footer"/>
    <w:basedOn w:val="Normal"/>
    <w:link w:val="FooterChar"/>
    <w:uiPriority w:val="99"/>
    <w:unhideWhenUsed/>
    <w:rsid w:val="00014C9E"/>
    <w:pPr>
      <w:tabs>
        <w:tab w:val="center" w:pos="4513"/>
        <w:tab w:val="right" w:pos="9026"/>
      </w:tabs>
    </w:pPr>
  </w:style>
  <w:style w:type="character" w:customStyle="1" w:styleId="FooterChar">
    <w:name w:val="Footer Char"/>
    <w:basedOn w:val="DefaultParagraphFont"/>
    <w:link w:val="Footer"/>
    <w:uiPriority w:val="99"/>
    <w:rsid w:val="00014C9E"/>
    <w:rPr>
      <w:sz w:val="24"/>
      <w:szCs w:val="24"/>
    </w:rPr>
  </w:style>
  <w:style w:type="paragraph" w:styleId="TOCHeading">
    <w:name w:val="TOC Heading"/>
    <w:basedOn w:val="Heading1"/>
    <w:next w:val="Normal"/>
    <w:uiPriority w:val="39"/>
    <w:unhideWhenUsed/>
    <w:qFormat/>
    <w:rsid w:val="008D4504"/>
    <w:pPr>
      <w:numPr>
        <w:numId w:val="0"/>
      </w:numPr>
      <w:spacing w:line="259" w:lineRule="auto"/>
      <w:outlineLvl w:val="9"/>
    </w:pPr>
    <w:rPr>
      <w:kern w:val="0"/>
      <w:szCs w:val="32"/>
      <w:lang w:val="en-US"/>
      <w14:ligatures w14:val="none"/>
    </w:rPr>
  </w:style>
  <w:style w:type="paragraph" w:styleId="TOC1">
    <w:name w:val="toc 1"/>
    <w:basedOn w:val="Normal"/>
    <w:next w:val="Normal"/>
    <w:autoRedefine/>
    <w:uiPriority w:val="39"/>
    <w:unhideWhenUsed/>
    <w:rsid w:val="00F9159C"/>
    <w:pPr>
      <w:spacing w:after="100"/>
    </w:pPr>
  </w:style>
  <w:style w:type="paragraph" w:styleId="TOC2">
    <w:name w:val="toc 2"/>
    <w:basedOn w:val="Normal"/>
    <w:next w:val="Normal"/>
    <w:autoRedefine/>
    <w:uiPriority w:val="39"/>
    <w:unhideWhenUsed/>
    <w:rsid w:val="00F9159C"/>
    <w:pPr>
      <w:spacing w:after="100"/>
      <w:ind w:left="240"/>
    </w:pPr>
  </w:style>
  <w:style w:type="paragraph" w:styleId="TOC3">
    <w:name w:val="toc 3"/>
    <w:basedOn w:val="Normal"/>
    <w:next w:val="Normal"/>
    <w:autoRedefine/>
    <w:uiPriority w:val="39"/>
    <w:unhideWhenUsed/>
    <w:rsid w:val="00F9159C"/>
    <w:pPr>
      <w:spacing w:after="100"/>
      <w:ind w:left="480"/>
    </w:pPr>
  </w:style>
  <w:style w:type="character" w:styleId="Hyperlink">
    <w:name w:val="Hyperlink"/>
    <w:basedOn w:val="DefaultParagraphFont"/>
    <w:uiPriority w:val="99"/>
    <w:unhideWhenUsed/>
    <w:rsid w:val="00F9159C"/>
    <w:rPr>
      <w:color w:val="467886" w:themeColor="hyperlink"/>
      <w:u w:val="single"/>
    </w:rPr>
  </w:style>
  <w:style w:type="paragraph" w:styleId="TOC4">
    <w:name w:val="toc 4"/>
    <w:basedOn w:val="Normal"/>
    <w:next w:val="Normal"/>
    <w:autoRedefine/>
    <w:uiPriority w:val="39"/>
    <w:unhideWhenUsed/>
    <w:rsid w:val="009D3007"/>
    <w:pPr>
      <w:spacing w:after="100"/>
      <w:ind w:left="720"/>
    </w:pPr>
  </w:style>
  <w:style w:type="paragraph" w:styleId="BodyText">
    <w:name w:val="Body Text"/>
    <w:basedOn w:val="Normal"/>
    <w:link w:val="BodyTextChar"/>
    <w:uiPriority w:val="1"/>
    <w:qFormat/>
    <w:rsid w:val="007E2CF4"/>
    <w:pPr>
      <w:widowControl w:val="0"/>
      <w:autoSpaceDE w:val="0"/>
      <w:autoSpaceDN w:val="0"/>
      <w:spacing w:before="0"/>
    </w:pPr>
    <w:rPr>
      <w:rFonts w:ascii="Figtree" w:eastAsia="Figtree" w:hAnsi="Figtree" w:cs="Figtree"/>
      <w:kern w:val="0"/>
      <w:lang w:val="en-US"/>
      <w14:ligatures w14:val="none"/>
    </w:rPr>
  </w:style>
  <w:style w:type="character" w:customStyle="1" w:styleId="BodyTextChar">
    <w:name w:val="Body Text Char"/>
    <w:basedOn w:val="DefaultParagraphFont"/>
    <w:link w:val="BodyText"/>
    <w:uiPriority w:val="1"/>
    <w:rsid w:val="007E2CF4"/>
    <w:rPr>
      <w:rFonts w:ascii="Figtree" w:eastAsia="Figtree" w:hAnsi="Figtree" w:cs="Figtree"/>
      <w:kern w:val="0"/>
      <w:sz w:val="24"/>
      <w:szCs w:val="24"/>
      <w:lang w:val="en-US"/>
      <w14:ligatures w14:val="none"/>
    </w:rPr>
  </w:style>
  <w:style w:type="paragraph" w:styleId="Caption">
    <w:name w:val="caption"/>
    <w:basedOn w:val="Normal"/>
    <w:next w:val="Normal"/>
    <w:uiPriority w:val="35"/>
    <w:unhideWhenUsed/>
    <w:qFormat/>
    <w:rsid w:val="008C389E"/>
    <w:pPr>
      <w:spacing w:before="0" w:after="200"/>
    </w:pPr>
    <w:rPr>
      <w:i/>
      <w:iCs/>
      <w:sz w:val="20"/>
      <w:szCs w:val="20"/>
    </w:rPr>
  </w:style>
  <w:style w:type="paragraph" w:customStyle="1" w:styleId="Table">
    <w:name w:val="Table"/>
    <w:basedOn w:val="Normal"/>
    <w:qFormat/>
    <w:rsid w:val="00F02405"/>
    <w:pPr>
      <w:spacing w:before="40" w:after="40" w:line="264" w:lineRule="auto"/>
    </w:pPr>
    <w:rPr>
      <w:kern w:val="0"/>
      <w:sz w:val="20"/>
      <w14:ligatures w14:val="none"/>
    </w:rPr>
  </w:style>
  <w:style w:type="paragraph" w:customStyle="1" w:styleId="TableBullet">
    <w:name w:val="Table Bullet"/>
    <w:basedOn w:val="Normal"/>
    <w:qFormat/>
    <w:rsid w:val="00F02405"/>
    <w:pPr>
      <w:numPr>
        <w:numId w:val="9"/>
      </w:numPr>
      <w:spacing w:before="40" w:after="40" w:line="264" w:lineRule="auto"/>
      <w:ind w:left="306"/>
    </w:pPr>
    <w:rPr>
      <w:kern w:val="0"/>
      <w:sz w:val="20"/>
      <w14:ligatures w14:val="none"/>
    </w:rPr>
  </w:style>
  <w:style w:type="table" w:styleId="TableGrid">
    <w:name w:val="Table Grid"/>
    <w:basedOn w:val="TableNormal"/>
    <w:uiPriority w:val="39"/>
    <w:rsid w:val="00574380"/>
    <w:pPr>
      <w:spacing w:after="0" w:line="240" w:lineRule="auto"/>
    </w:pPr>
    <w:rPr>
      <w:rFonts w:ascii="Montserrat Light" w:hAnsi="Montserrat Ligh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Table"/>
    <w:qFormat/>
    <w:rsid w:val="00A45AFE"/>
    <w:pPr>
      <w:spacing w:before="40" w:after="40" w:line="264" w:lineRule="auto"/>
    </w:pPr>
    <w:rPr>
      <w:b/>
      <w:color w:val="FFFFFF" w:themeColor="background1"/>
      <w:kern w:val="0"/>
      <w:sz w:val="20"/>
      <w14:ligatures w14:val="none"/>
    </w:rPr>
  </w:style>
  <w:style w:type="paragraph" w:styleId="Date">
    <w:name w:val="Date"/>
    <w:basedOn w:val="Subtitle"/>
    <w:next w:val="Normal"/>
    <w:link w:val="DateChar"/>
    <w:uiPriority w:val="99"/>
    <w:unhideWhenUsed/>
    <w:qFormat/>
    <w:rsid w:val="00F83D5F"/>
    <w:rPr>
      <w:sz w:val="28"/>
      <w:szCs w:val="28"/>
    </w:rPr>
  </w:style>
  <w:style w:type="character" w:customStyle="1" w:styleId="DateChar">
    <w:name w:val="Date Char"/>
    <w:basedOn w:val="DefaultParagraphFont"/>
    <w:link w:val="Date"/>
    <w:uiPriority w:val="99"/>
    <w:rsid w:val="00F83D5F"/>
    <w:rPr>
      <w:rFonts w:ascii="Figtree Medium"/>
      <w:sz w:val="28"/>
      <w:szCs w:val="28"/>
    </w:rPr>
  </w:style>
  <w:style w:type="table" w:styleId="PlainTable2">
    <w:name w:val="Plain Table 2"/>
    <w:basedOn w:val="TableNormal"/>
    <w:uiPriority w:val="42"/>
    <w:rsid w:val="00F559A5"/>
    <w:pPr>
      <w:spacing w:after="0" w:line="240" w:lineRule="auto"/>
    </w:pPr>
    <w:tblPr>
      <w:tblStyleRowBandSize w:val="1"/>
      <w:tblStyleColBandSize w:val="1"/>
      <w:tblBorders>
        <w:top w:val="single" w:sz="4" w:space="0" w:color="858585" w:themeColor="text1" w:themeTint="80"/>
        <w:bottom w:val="single" w:sz="4" w:space="0" w:color="858585" w:themeColor="text1" w:themeTint="80"/>
      </w:tblBorders>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table" w:styleId="ListTable3">
    <w:name w:val="List Table 3"/>
    <w:basedOn w:val="TableNormal"/>
    <w:uiPriority w:val="48"/>
    <w:rsid w:val="00BC51AA"/>
    <w:pPr>
      <w:spacing w:after="0" w:line="240" w:lineRule="auto"/>
    </w:pPr>
    <w:tblPr>
      <w:tblStyleRowBandSize w:val="1"/>
      <w:tblStyleColBandSize w:val="1"/>
      <w:tblBorders>
        <w:top w:val="single" w:sz="4" w:space="0" w:color="0D0D0D" w:themeColor="text1"/>
        <w:left w:val="single" w:sz="4" w:space="0" w:color="0D0D0D" w:themeColor="text1"/>
        <w:bottom w:val="single" w:sz="4" w:space="0" w:color="0D0D0D" w:themeColor="text1"/>
        <w:right w:val="single" w:sz="4" w:space="0" w:color="0D0D0D" w:themeColor="text1"/>
      </w:tblBorders>
    </w:tblPr>
    <w:tblStylePr w:type="firstRow">
      <w:rPr>
        <w:b/>
        <w:bCs/>
        <w:color w:val="FFFFFF" w:themeColor="background1"/>
      </w:rPr>
      <w:tblPr/>
      <w:tcPr>
        <w:shd w:val="clear" w:color="auto" w:fill="0D0D0D" w:themeFill="text1"/>
      </w:tcPr>
    </w:tblStylePr>
    <w:tblStylePr w:type="lastRow">
      <w:rPr>
        <w:b/>
        <w:bCs/>
      </w:rPr>
      <w:tblPr/>
      <w:tcPr>
        <w:tcBorders>
          <w:top w:val="double" w:sz="4" w:space="0" w:color="0D0D0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0D0D" w:themeColor="text1"/>
          <w:right w:val="single" w:sz="4" w:space="0" w:color="0D0D0D" w:themeColor="text1"/>
        </w:tcBorders>
      </w:tcPr>
    </w:tblStylePr>
    <w:tblStylePr w:type="band1Horz">
      <w:tblPr/>
      <w:tcPr>
        <w:tcBorders>
          <w:top w:val="single" w:sz="4" w:space="0" w:color="0D0D0D" w:themeColor="text1"/>
          <w:bottom w:val="single" w:sz="4" w:space="0" w:color="0D0D0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0D0D" w:themeColor="text1"/>
          <w:left w:val="nil"/>
        </w:tcBorders>
      </w:tcPr>
    </w:tblStylePr>
    <w:tblStylePr w:type="swCell">
      <w:tblPr/>
      <w:tcPr>
        <w:tcBorders>
          <w:top w:val="double" w:sz="4" w:space="0" w:color="0D0D0D" w:themeColor="text1"/>
          <w:right w:val="nil"/>
        </w:tcBorders>
      </w:tcPr>
    </w:tblStylePr>
  </w:style>
  <w:style w:type="table" w:styleId="GridTable4">
    <w:name w:val="Grid Table 4"/>
    <w:basedOn w:val="TableNormal"/>
    <w:uiPriority w:val="49"/>
    <w:rsid w:val="00BC51AA"/>
    <w:pPr>
      <w:spacing w:after="0" w:line="240" w:lineRule="auto"/>
    </w:pPr>
    <w:tblPr>
      <w:tblStyleRowBandSize w:val="1"/>
      <w:tblStyleColBandSize w:val="1"/>
      <w:tblBorders>
        <w:top w:val="single" w:sz="4" w:space="0" w:color="6D6D6D" w:themeColor="text1" w:themeTint="99"/>
        <w:left w:val="single" w:sz="4" w:space="0" w:color="6D6D6D" w:themeColor="text1" w:themeTint="99"/>
        <w:bottom w:val="single" w:sz="4" w:space="0" w:color="6D6D6D" w:themeColor="text1" w:themeTint="99"/>
        <w:right w:val="single" w:sz="4" w:space="0" w:color="6D6D6D" w:themeColor="text1" w:themeTint="99"/>
        <w:insideH w:val="single" w:sz="4" w:space="0" w:color="6D6D6D" w:themeColor="text1" w:themeTint="99"/>
        <w:insideV w:val="single" w:sz="4" w:space="0" w:color="6D6D6D" w:themeColor="text1" w:themeTint="99"/>
      </w:tblBorders>
    </w:tblPr>
    <w:tblStylePr w:type="firstRow">
      <w:rPr>
        <w:b/>
        <w:bCs/>
        <w:color w:val="FFFFFF" w:themeColor="background1"/>
      </w:rPr>
      <w:tblPr/>
      <w:tcPr>
        <w:tcBorders>
          <w:top w:val="single" w:sz="4" w:space="0" w:color="0D0D0D" w:themeColor="text1"/>
          <w:left w:val="single" w:sz="4" w:space="0" w:color="0D0D0D" w:themeColor="text1"/>
          <w:bottom w:val="single" w:sz="4" w:space="0" w:color="0D0D0D" w:themeColor="text1"/>
          <w:right w:val="single" w:sz="4" w:space="0" w:color="0D0D0D" w:themeColor="text1"/>
          <w:insideH w:val="nil"/>
          <w:insideV w:val="nil"/>
        </w:tcBorders>
        <w:shd w:val="clear" w:color="auto" w:fill="0D0D0D" w:themeFill="text1"/>
      </w:tcPr>
    </w:tblStylePr>
    <w:tblStylePr w:type="lastRow">
      <w:rPr>
        <w:b/>
        <w:bCs/>
      </w:rPr>
      <w:tblPr/>
      <w:tcPr>
        <w:tcBorders>
          <w:top w:val="double" w:sz="4" w:space="0" w:color="0D0D0D" w:themeColor="text1"/>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customStyle="1" w:styleId="Style1">
    <w:name w:val="Style1"/>
    <w:basedOn w:val="TableNormal"/>
    <w:uiPriority w:val="99"/>
    <w:rsid w:val="00152AE6"/>
    <w:pPr>
      <w:spacing w:after="0" w:line="240" w:lineRule="auto"/>
    </w:pPr>
    <w:tblPr/>
  </w:style>
  <w:style w:type="table" w:customStyle="1" w:styleId="Style2">
    <w:name w:val="Style2"/>
    <w:basedOn w:val="TableNormal"/>
    <w:uiPriority w:val="99"/>
    <w:rsid w:val="002B086E"/>
    <w:pPr>
      <w:spacing w:after="0" w:line="240" w:lineRule="auto"/>
    </w:pPr>
    <w:tblPr/>
  </w:style>
  <w:style w:type="paragraph" w:customStyle="1" w:styleId="TableParagraph">
    <w:name w:val="Table Paragraph"/>
    <w:basedOn w:val="Normal"/>
    <w:uiPriority w:val="1"/>
    <w:qFormat/>
    <w:rsid w:val="005516C6"/>
    <w:pPr>
      <w:widowControl w:val="0"/>
      <w:autoSpaceDE w:val="0"/>
      <w:autoSpaceDN w:val="0"/>
      <w:spacing w:before="0"/>
    </w:pPr>
    <w:rPr>
      <w:rFonts w:ascii="Calibri" w:eastAsia="Calibri" w:hAnsi="Calibri" w:cs="Calibri"/>
      <w:kern w:val="0"/>
      <w:sz w:val="22"/>
      <w:szCs w:val="22"/>
      <w:lang w:val="en-US"/>
      <w14:ligatures w14:val="none"/>
    </w:rPr>
  </w:style>
  <w:style w:type="character" w:styleId="PlaceholderText">
    <w:name w:val="Placeholder Text"/>
    <w:basedOn w:val="DefaultParagraphFont"/>
    <w:uiPriority w:val="99"/>
    <w:semiHidden/>
    <w:rsid w:val="006454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egreeMCRequests@qa.com"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ang\Downloads\QAWordTemplate_GreyCL_June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4F264DE-CFCE-4030-A73C-1361CDE917A9}"/>
      </w:docPartPr>
      <w:docPartBody>
        <w:p w:rsidR="006B2000" w:rsidRDefault="006B2000">
          <w:r w:rsidRPr="0049096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0EF71016-3984-4792-A409-30ECD3C82983}"/>
      </w:docPartPr>
      <w:docPartBody>
        <w:p w:rsidR="006B2000" w:rsidRDefault="006B2000">
          <w:r w:rsidRPr="0049096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Figtree ExtraBold">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Figtree Medium">
    <w:panose1 w:val="00000000000000000000"/>
    <w:charset w:val="00"/>
    <w:family w:val="auto"/>
    <w:pitch w:val="variable"/>
    <w:sig w:usb0="A000006F" w:usb1="0000007B" w:usb2="00000000" w:usb3="00000000" w:csb0="00000093"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00"/>
    <w:rsid w:val="0015287A"/>
    <w:rsid w:val="001C0719"/>
    <w:rsid w:val="004651CD"/>
    <w:rsid w:val="00697C13"/>
    <w:rsid w:val="006B2000"/>
    <w:rsid w:val="00741DD6"/>
    <w:rsid w:val="00931861"/>
    <w:rsid w:val="00B8525D"/>
    <w:rsid w:val="00BC7226"/>
    <w:rsid w:val="00E5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00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QA new">
      <a:dk1>
        <a:srgbClr val="0D0D0D"/>
      </a:dk1>
      <a:lt1>
        <a:sysClr val="window" lastClr="FFFFFF"/>
      </a:lt1>
      <a:dk2>
        <a:srgbClr val="0D0D0D"/>
      </a:dk2>
      <a:lt2>
        <a:srgbClr val="F2F2F2"/>
      </a:lt2>
      <a:accent1>
        <a:srgbClr val="2FB7DA"/>
      </a:accent1>
      <a:accent2>
        <a:srgbClr val="FCAC69"/>
      </a:accent2>
      <a:accent3>
        <a:srgbClr val="9E84F5"/>
      </a:accent3>
      <a:accent4>
        <a:srgbClr val="FC5B61"/>
      </a:accent4>
      <a:accent5>
        <a:srgbClr val="82CAAE"/>
      </a:accent5>
      <a:accent6>
        <a:srgbClr val="FFDC57"/>
      </a:accent6>
      <a:hlink>
        <a:srgbClr val="467886"/>
      </a:hlink>
      <a:folHlink>
        <a:srgbClr val="96607D"/>
      </a:folHlink>
    </a:clrScheme>
    <a:fontScheme name="QA - Theme font Figtree">
      <a:majorFont>
        <a:latin typeface="Figtree ExtraBold"/>
        <a:ea typeface=""/>
        <a:cs typeface=""/>
      </a:majorFont>
      <a:minorFont>
        <a:latin typeface="Figt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49294-debb-46a4-9f46-cbcdadd021ab">
      <Terms xmlns="http://schemas.microsoft.com/office/infopath/2007/PartnerControls"/>
    </lcf76f155ced4ddcb4097134ff3c332f>
    <TaxCatchAll xmlns="fe0a249b-aa15-4600-9f8d-64c1b37f61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81232A85FB0F4BB9464A014F8CAB97" ma:contentTypeVersion="18" ma:contentTypeDescription="Create a new document." ma:contentTypeScope="" ma:versionID="24e97c415cd9afbfe527a2108ca414f9">
  <xsd:schema xmlns:xsd="http://www.w3.org/2001/XMLSchema" xmlns:xs="http://www.w3.org/2001/XMLSchema" xmlns:p="http://schemas.microsoft.com/office/2006/metadata/properties" xmlns:ns2="d8149294-debb-46a4-9f46-cbcdadd021ab" xmlns:ns3="fe0a249b-aa15-4600-9f8d-64c1b37f617f" targetNamespace="http://schemas.microsoft.com/office/2006/metadata/properties" ma:root="true" ma:fieldsID="35f4891f846b425cb5b01960b49d5b3a" ns2:_="" ns3:_="">
    <xsd:import namespace="d8149294-debb-46a4-9f46-cbcdadd021ab"/>
    <xsd:import namespace="fe0a249b-aa15-4600-9f8d-64c1b37f6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9294-debb-46a4-9f46-cbcdadd02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f1f1f9-0179-4c93-b971-8e9741e04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a249b-aa15-4600-9f8d-64c1b37f6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62331b-94db-4635-a1fc-ce7e8ae37afd}" ma:internalName="TaxCatchAll" ma:showField="CatchAllData" ma:web="fe0a249b-aa15-4600-9f8d-64c1b37f6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5BDE0-2102-470B-8B29-4885498363BB}">
  <ds:schemaRefs>
    <ds:schemaRef ds:uri="http://schemas.microsoft.com/sharepoint/v3/contenttype/forms"/>
  </ds:schemaRefs>
</ds:datastoreItem>
</file>

<file path=customXml/itemProps2.xml><?xml version="1.0" encoding="utf-8"?>
<ds:datastoreItem xmlns:ds="http://schemas.openxmlformats.org/officeDocument/2006/customXml" ds:itemID="{40A0474B-8ED4-42A6-8C84-A8855B83BDD9}">
  <ds:schemaRefs>
    <ds:schemaRef ds:uri="http://schemas.microsoft.com/office/2006/metadata/properties"/>
    <ds:schemaRef ds:uri="http://schemas.microsoft.com/office/infopath/2007/PartnerControls"/>
    <ds:schemaRef ds:uri="d8149294-debb-46a4-9f46-cbcdadd021ab"/>
    <ds:schemaRef ds:uri="fe0a249b-aa15-4600-9f8d-64c1b37f617f"/>
  </ds:schemaRefs>
</ds:datastoreItem>
</file>

<file path=customXml/itemProps3.xml><?xml version="1.0" encoding="utf-8"?>
<ds:datastoreItem xmlns:ds="http://schemas.openxmlformats.org/officeDocument/2006/customXml" ds:itemID="{F5997309-FACA-442A-8A47-89BAD725A418}">
  <ds:schemaRefs>
    <ds:schemaRef ds:uri="http://schemas.openxmlformats.org/officeDocument/2006/bibliography"/>
  </ds:schemaRefs>
</ds:datastoreItem>
</file>

<file path=customXml/itemProps4.xml><?xml version="1.0" encoding="utf-8"?>
<ds:datastoreItem xmlns:ds="http://schemas.openxmlformats.org/officeDocument/2006/customXml" ds:itemID="{53B50323-8945-4345-94BD-ADDA32A0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9294-debb-46a4-9f46-cbcdadd021ab"/>
    <ds:schemaRef ds:uri="fe0a249b-aa15-4600-9f8d-64c1b37f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QAWordTemplate_GreyCL_June2024</Template>
  <TotalTime>17</TotalTime>
  <Pages>7</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QA</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Renang, Antonia</dc:creator>
  <cp:keywords/>
  <dc:description/>
  <cp:lastModifiedBy>Hambidge, Emma</cp:lastModifiedBy>
  <cp:revision>2</cp:revision>
  <cp:lastPrinted>2024-12-18T21:38:00Z</cp:lastPrinted>
  <dcterms:created xsi:type="dcterms:W3CDTF">2025-07-04T11:18:00Z</dcterms:created>
  <dcterms:modified xsi:type="dcterms:W3CDTF">2025-07-04T11:18:00Z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0x010100AD81232A85FB0F4BB9464A014F8CAB97</vt:lpwstr>
  </property>
</Properties>
</file>